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F7ED0" w14:textId="77777777" w:rsidR="00B5149B" w:rsidRPr="00B6778D" w:rsidRDefault="00B5149B" w:rsidP="002276AA">
      <w:pPr>
        <w:tabs>
          <w:tab w:val="left" w:pos="426"/>
          <w:tab w:val="left" w:pos="567"/>
        </w:tabs>
        <w:spacing w:line="288" w:lineRule="auto"/>
        <w:jc w:val="right"/>
        <w:rPr>
          <w:rFonts w:ascii="Arial" w:hAnsi="Arial" w:cs="Arial"/>
          <w:b/>
          <w:sz w:val="18"/>
          <w:szCs w:val="18"/>
          <w:lang w:val="lt-LT"/>
        </w:rPr>
      </w:pPr>
    </w:p>
    <w:p w14:paraId="479A930E" w14:textId="2EE9C060" w:rsidR="00BC6E05" w:rsidRPr="00F340AF" w:rsidRDefault="00BE31DA" w:rsidP="002276AA">
      <w:pPr>
        <w:tabs>
          <w:tab w:val="left" w:pos="426"/>
          <w:tab w:val="left" w:pos="567"/>
        </w:tabs>
        <w:spacing w:line="288" w:lineRule="auto"/>
        <w:jc w:val="center"/>
        <w:rPr>
          <w:rFonts w:ascii="Arial" w:hAnsi="Arial" w:cs="Arial"/>
          <w:b/>
          <w:bCs/>
          <w:sz w:val="18"/>
          <w:szCs w:val="18"/>
          <w:lang w:val="lt-LT"/>
        </w:rPr>
      </w:pPr>
      <w:r w:rsidRPr="00F340AF">
        <w:rPr>
          <w:rFonts w:ascii="Arial" w:hAnsi="Arial" w:cs="Arial"/>
          <w:b/>
          <w:sz w:val="18"/>
          <w:szCs w:val="18"/>
          <w:lang w:val="lt-LT"/>
        </w:rPr>
        <w:t>VALSTYBEI SVARBAUS </w:t>
      </w:r>
      <w:r w:rsidR="00B6778D" w:rsidRPr="00B6778D">
        <w:rPr>
          <w:rFonts w:ascii="Arial" w:hAnsi="Arial" w:cs="Arial"/>
          <w:b/>
          <w:sz w:val="18"/>
          <w:szCs w:val="18"/>
          <w:lang w:val="lt-LT"/>
        </w:rPr>
        <w:t>LIETUVOS IR LATVIJOS TARPSISTEMINIŲ JUNGČIŲ STIPRINIMO LIETUVOS RESPUBLIKOJE</w:t>
      </w:r>
      <w:r w:rsidR="00B6778D" w:rsidRPr="00F340AF">
        <w:rPr>
          <w:rFonts w:ascii="Arial" w:hAnsi="Arial" w:cs="Arial"/>
          <w:b/>
          <w:sz w:val="18"/>
          <w:szCs w:val="18"/>
          <w:lang w:val="lt-LT"/>
        </w:rPr>
        <w:t xml:space="preserve"> PROJEKTO </w:t>
      </w:r>
      <w:r w:rsidR="00D25BAE" w:rsidRPr="00F340AF">
        <w:rPr>
          <w:rFonts w:ascii="Arial" w:hAnsi="Arial" w:cs="Arial"/>
          <w:b/>
          <w:sz w:val="18"/>
          <w:szCs w:val="18"/>
          <w:lang w:val="lt-LT"/>
        </w:rPr>
        <w:t xml:space="preserve">„330 KV ELEKTROS PERDAVIMO LINIJOS VARDUVA-BROCENI STATYBA“ </w:t>
      </w:r>
      <w:r w:rsidR="00127A29" w:rsidRPr="00F340AF">
        <w:rPr>
          <w:rFonts w:ascii="Arial" w:hAnsi="Arial" w:cs="Arial"/>
          <w:b/>
          <w:sz w:val="18"/>
          <w:szCs w:val="18"/>
          <w:lang w:val="lt-LT"/>
        </w:rPr>
        <w:t>TERITORIJŲ</w:t>
      </w:r>
      <w:r w:rsidR="00127A29" w:rsidRPr="00F340AF">
        <w:rPr>
          <w:rFonts w:ascii="Arial" w:hAnsi="Arial" w:cs="Arial"/>
          <w:b/>
          <w:bCs/>
          <w:sz w:val="18"/>
          <w:szCs w:val="18"/>
          <w:lang w:val="lt-LT"/>
        </w:rPr>
        <w:t xml:space="preserve"> </w:t>
      </w:r>
      <w:r w:rsidR="00127A29" w:rsidRPr="00AB6B09">
        <w:rPr>
          <w:rFonts w:ascii="Arial" w:hAnsi="Arial" w:cs="Arial"/>
          <w:b/>
          <w:sz w:val="18"/>
          <w:szCs w:val="18"/>
          <w:lang w:val="lt-LT"/>
        </w:rPr>
        <w:t xml:space="preserve">PLANAVIMO </w:t>
      </w:r>
      <w:r w:rsidR="0056490A" w:rsidRPr="00AB6B09">
        <w:rPr>
          <w:rFonts w:ascii="Arial" w:hAnsi="Arial" w:cs="Arial"/>
          <w:b/>
          <w:sz w:val="18"/>
          <w:szCs w:val="18"/>
          <w:lang w:val="lt-LT"/>
        </w:rPr>
        <w:t xml:space="preserve">IR ATRANKOS DĖL POVEIKIO APLINKAI VERTINIMO </w:t>
      </w:r>
      <w:r w:rsidR="00127A29" w:rsidRPr="00AB6B09">
        <w:rPr>
          <w:rFonts w:ascii="Arial" w:hAnsi="Arial" w:cs="Arial"/>
          <w:b/>
          <w:sz w:val="18"/>
          <w:szCs w:val="18"/>
          <w:lang w:val="lt-LT"/>
        </w:rPr>
        <w:t>PASLAUGŲ PIRKIMO</w:t>
      </w:r>
      <w:r w:rsidR="00F13506" w:rsidRPr="00AB6B09">
        <w:rPr>
          <w:rFonts w:ascii="Arial" w:hAnsi="Arial" w:cs="Arial"/>
          <w:b/>
          <w:sz w:val="18"/>
          <w:szCs w:val="18"/>
          <w:lang w:val="lt-LT"/>
        </w:rPr>
        <w:t xml:space="preserve"> </w:t>
      </w:r>
      <w:r w:rsidR="00F13506" w:rsidRPr="00F340AF">
        <w:rPr>
          <w:rFonts w:ascii="Arial" w:hAnsi="Arial" w:cs="Arial"/>
          <w:b/>
          <w:sz w:val="18"/>
          <w:szCs w:val="18"/>
          <w:lang w:val="lt-LT"/>
        </w:rPr>
        <w:t>T</w:t>
      </w:r>
      <w:r w:rsidR="00127A29" w:rsidRPr="00F340AF">
        <w:rPr>
          <w:rFonts w:ascii="Arial" w:hAnsi="Arial" w:cs="Arial"/>
          <w:b/>
          <w:sz w:val="18"/>
          <w:szCs w:val="18"/>
          <w:lang w:val="lt-LT"/>
        </w:rPr>
        <w:t>ECHNINĖ SPECIFIKACIJA</w:t>
      </w:r>
    </w:p>
    <w:p w14:paraId="10085F19" w14:textId="5C5E87BA" w:rsidR="00BC6E05" w:rsidRPr="00F340AF" w:rsidRDefault="00BC6E05" w:rsidP="002276AA">
      <w:pPr>
        <w:tabs>
          <w:tab w:val="left" w:pos="426"/>
          <w:tab w:val="left" w:pos="567"/>
        </w:tabs>
        <w:spacing w:line="288" w:lineRule="auto"/>
        <w:jc w:val="both"/>
        <w:rPr>
          <w:rFonts w:ascii="Arial" w:hAnsi="Arial" w:cs="Arial"/>
          <w:b/>
          <w:sz w:val="18"/>
          <w:szCs w:val="18"/>
          <w:lang w:val="lt-LT"/>
        </w:rPr>
      </w:pPr>
    </w:p>
    <w:p w14:paraId="6F82B89A" w14:textId="605204D6" w:rsidR="006B03E0" w:rsidRPr="00F340AF" w:rsidRDefault="006B03E0" w:rsidP="002276AA">
      <w:pPr>
        <w:tabs>
          <w:tab w:val="left" w:pos="426"/>
          <w:tab w:val="left" w:pos="567"/>
        </w:tabs>
        <w:spacing w:line="288" w:lineRule="auto"/>
        <w:jc w:val="both"/>
        <w:rPr>
          <w:rFonts w:ascii="Arial" w:hAnsi="Arial" w:cs="Arial"/>
          <w:b/>
          <w:sz w:val="18"/>
          <w:szCs w:val="18"/>
          <w:lang w:val="lt-LT"/>
        </w:rPr>
      </w:pPr>
      <w:r w:rsidRPr="00F340AF">
        <w:rPr>
          <w:rFonts w:ascii="Arial" w:hAnsi="Arial" w:cs="Arial"/>
          <w:b/>
          <w:sz w:val="18"/>
          <w:szCs w:val="18"/>
          <w:lang w:val="lt-LT"/>
        </w:rPr>
        <w:t>Perkančioji organizacija</w:t>
      </w:r>
      <w:r w:rsidR="002276AA" w:rsidRPr="00F340AF">
        <w:rPr>
          <w:rFonts w:ascii="Arial" w:hAnsi="Arial" w:cs="Arial"/>
          <w:b/>
          <w:sz w:val="18"/>
          <w:szCs w:val="18"/>
          <w:lang w:val="lt-LT"/>
        </w:rPr>
        <w:t xml:space="preserve"> </w:t>
      </w:r>
      <w:r w:rsidR="00694DB4" w:rsidRPr="00F340AF">
        <w:rPr>
          <w:rFonts w:ascii="Arial" w:hAnsi="Arial" w:cs="Arial"/>
          <w:b/>
          <w:sz w:val="18"/>
          <w:szCs w:val="18"/>
          <w:lang w:val="lt-LT"/>
        </w:rPr>
        <w:t>(P</w:t>
      </w:r>
      <w:r w:rsidR="00785D1D" w:rsidRPr="00F340AF">
        <w:rPr>
          <w:rFonts w:ascii="Arial" w:hAnsi="Arial" w:cs="Arial"/>
          <w:b/>
          <w:sz w:val="18"/>
          <w:szCs w:val="18"/>
          <w:lang w:val="lt-LT"/>
        </w:rPr>
        <w:t>lanavimo organizatorius</w:t>
      </w:r>
      <w:r w:rsidR="00694DB4" w:rsidRPr="00F340AF">
        <w:rPr>
          <w:rFonts w:ascii="Arial" w:hAnsi="Arial" w:cs="Arial"/>
          <w:b/>
          <w:sz w:val="18"/>
          <w:szCs w:val="18"/>
          <w:lang w:val="lt-LT"/>
        </w:rPr>
        <w:t>)</w:t>
      </w:r>
      <w:r w:rsidR="00785D1D" w:rsidRPr="00F340AF">
        <w:rPr>
          <w:rFonts w:ascii="Arial" w:hAnsi="Arial" w:cs="Arial"/>
          <w:b/>
          <w:sz w:val="18"/>
          <w:szCs w:val="18"/>
          <w:lang w:val="lt-LT"/>
        </w:rPr>
        <w:t xml:space="preserve">: </w:t>
      </w:r>
      <w:r w:rsidRPr="00F340AF">
        <w:rPr>
          <w:rFonts w:ascii="Arial" w:hAnsi="Arial" w:cs="Arial"/>
          <w:sz w:val="18"/>
          <w:szCs w:val="18"/>
          <w:lang w:val="lt-LT"/>
        </w:rPr>
        <w:t xml:space="preserve">Lietuvos Respublikos energetikos ministerija, </w:t>
      </w:r>
      <w:r w:rsidR="00427510" w:rsidRPr="00F340AF">
        <w:rPr>
          <w:rFonts w:ascii="Arial" w:hAnsi="Arial" w:cs="Arial"/>
          <w:sz w:val="18"/>
          <w:szCs w:val="18"/>
          <w:lang w:val="lt-LT"/>
        </w:rPr>
        <w:t>J. Lelevelio g. 6, 01103 Vilnius</w:t>
      </w:r>
      <w:r w:rsidRPr="00F340AF">
        <w:rPr>
          <w:rFonts w:ascii="Arial" w:hAnsi="Arial" w:cs="Arial"/>
          <w:sz w:val="18"/>
          <w:szCs w:val="18"/>
          <w:lang w:val="lt-LT"/>
        </w:rPr>
        <w:t>, info@enmin.lt</w:t>
      </w:r>
    </w:p>
    <w:p w14:paraId="675ADCEA" w14:textId="4F426AD0" w:rsidR="00AB7CE6" w:rsidRPr="00F340AF" w:rsidRDefault="003E363E" w:rsidP="002276AA">
      <w:pPr>
        <w:pStyle w:val="ListParagraph"/>
        <w:tabs>
          <w:tab w:val="left" w:pos="426"/>
          <w:tab w:val="left" w:pos="567"/>
        </w:tabs>
        <w:spacing w:line="288" w:lineRule="auto"/>
        <w:ind w:left="0"/>
        <w:jc w:val="both"/>
        <w:rPr>
          <w:rFonts w:ascii="Arial" w:hAnsi="Arial" w:cs="Arial"/>
          <w:sz w:val="18"/>
          <w:szCs w:val="18"/>
          <w:lang w:val="lt-LT"/>
        </w:rPr>
      </w:pPr>
      <w:r w:rsidRPr="00F340AF">
        <w:rPr>
          <w:rFonts w:ascii="Arial" w:hAnsi="Arial" w:cs="Arial"/>
          <w:b/>
          <w:sz w:val="18"/>
          <w:szCs w:val="18"/>
          <w:lang w:val="lt-LT"/>
        </w:rPr>
        <w:t xml:space="preserve">Perkantysis </w:t>
      </w:r>
      <w:r w:rsidRPr="00F340AF">
        <w:rPr>
          <w:rFonts w:ascii="Arial" w:hAnsi="Arial" w:cs="Arial"/>
          <w:b/>
          <w:bCs/>
          <w:sz w:val="18"/>
          <w:szCs w:val="18"/>
          <w:lang w:val="lt-LT"/>
        </w:rPr>
        <w:t>subjektas</w:t>
      </w:r>
      <w:r w:rsidR="0055361F" w:rsidRPr="00F340AF">
        <w:rPr>
          <w:rFonts w:ascii="Arial" w:hAnsi="Arial" w:cs="Arial"/>
          <w:b/>
          <w:bCs/>
          <w:sz w:val="18"/>
          <w:szCs w:val="18"/>
          <w:lang w:val="lt-LT"/>
        </w:rPr>
        <w:t>:</w:t>
      </w:r>
      <w:r w:rsidR="00785D1D" w:rsidRPr="00F340AF">
        <w:rPr>
          <w:rFonts w:ascii="Arial" w:hAnsi="Arial" w:cs="Arial"/>
          <w:b/>
          <w:bCs/>
          <w:sz w:val="18"/>
          <w:szCs w:val="18"/>
          <w:lang w:val="lt-LT"/>
        </w:rPr>
        <w:t xml:space="preserve"> </w:t>
      </w:r>
      <w:r w:rsidR="00AB7CE6" w:rsidRPr="00F340AF">
        <w:rPr>
          <w:rFonts w:ascii="Arial" w:hAnsi="Arial" w:cs="Arial"/>
          <w:sz w:val="18"/>
          <w:szCs w:val="18"/>
          <w:lang w:val="lt-LT"/>
        </w:rPr>
        <w:t xml:space="preserve">LITGRID AB, Karlo Gustavo Emilio Manerheimo g. 8, Vilnius, el. paštas  </w:t>
      </w:r>
      <w:hyperlink r:id="rId8" w:history="1">
        <w:r w:rsidR="00AB7CE6" w:rsidRPr="00F340AF">
          <w:rPr>
            <w:rFonts w:ascii="Arial" w:hAnsi="Arial" w:cs="Arial"/>
            <w:sz w:val="18"/>
            <w:szCs w:val="18"/>
            <w:lang w:val="lt-LT"/>
          </w:rPr>
          <w:t>info@litgrid.eu</w:t>
        </w:r>
      </w:hyperlink>
    </w:p>
    <w:p w14:paraId="77D7365C" w14:textId="0A5D4E69" w:rsidR="009416CD" w:rsidRPr="00F340AF" w:rsidRDefault="009416CD" w:rsidP="002276AA">
      <w:pPr>
        <w:pStyle w:val="ListParagraph"/>
        <w:tabs>
          <w:tab w:val="left" w:pos="426"/>
          <w:tab w:val="left" w:pos="567"/>
        </w:tabs>
        <w:spacing w:line="288" w:lineRule="auto"/>
        <w:ind w:left="0"/>
        <w:jc w:val="both"/>
        <w:rPr>
          <w:rFonts w:ascii="Arial" w:hAnsi="Arial" w:cs="Arial"/>
          <w:sz w:val="18"/>
          <w:szCs w:val="18"/>
          <w:lang w:val="lt-LT"/>
        </w:rPr>
      </w:pPr>
      <w:r w:rsidRPr="00F340AF">
        <w:rPr>
          <w:rFonts w:ascii="Arial" w:hAnsi="Arial" w:cs="Arial"/>
          <w:b/>
          <w:bCs/>
          <w:sz w:val="18"/>
          <w:szCs w:val="18"/>
          <w:lang w:val="lt-LT"/>
        </w:rPr>
        <w:t>Projekto pavadinimas:</w:t>
      </w:r>
      <w:r w:rsidRPr="00F340AF">
        <w:rPr>
          <w:rFonts w:ascii="Arial" w:hAnsi="Arial" w:cs="Arial"/>
          <w:sz w:val="18"/>
          <w:szCs w:val="18"/>
          <w:lang w:val="lt-LT"/>
        </w:rPr>
        <w:t xml:space="preserve"> </w:t>
      </w:r>
      <w:r w:rsidR="00545422">
        <w:rPr>
          <w:rFonts w:ascii="Arial" w:hAnsi="Arial" w:cs="Arial"/>
          <w:sz w:val="18"/>
          <w:szCs w:val="18"/>
          <w:lang w:val="lt-LT"/>
        </w:rPr>
        <w:t>V</w:t>
      </w:r>
      <w:r w:rsidR="00F6274D" w:rsidRPr="008065DB">
        <w:rPr>
          <w:rFonts w:ascii="Arial" w:hAnsi="Arial" w:cs="Arial"/>
          <w:sz w:val="18"/>
          <w:szCs w:val="18"/>
          <w:lang w:val="lt-LT"/>
        </w:rPr>
        <w:t>alstybei svarb</w:t>
      </w:r>
      <w:r w:rsidR="007C21F4" w:rsidRPr="008065DB">
        <w:rPr>
          <w:rFonts w:ascii="Arial" w:hAnsi="Arial" w:cs="Arial"/>
          <w:sz w:val="18"/>
          <w:szCs w:val="18"/>
          <w:lang w:val="lt-LT"/>
        </w:rPr>
        <w:t>us</w:t>
      </w:r>
      <w:r w:rsidR="00F6274D" w:rsidRPr="008065DB">
        <w:rPr>
          <w:rFonts w:ascii="Arial" w:hAnsi="Arial" w:cs="Arial"/>
          <w:sz w:val="18"/>
          <w:szCs w:val="18"/>
          <w:lang w:val="lt-LT"/>
        </w:rPr>
        <w:t> Lietuvos ir Latvijos tarpsisteminių jungčių stiprinimo Lietuvos Respublikoje projekt</w:t>
      </w:r>
      <w:r w:rsidR="006B7647" w:rsidRPr="008065DB">
        <w:rPr>
          <w:rFonts w:ascii="Arial" w:hAnsi="Arial" w:cs="Arial"/>
          <w:sz w:val="18"/>
          <w:szCs w:val="18"/>
          <w:lang w:val="lt-LT"/>
        </w:rPr>
        <w:t>as</w:t>
      </w:r>
      <w:r w:rsidR="00F6274D" w:rsidRPr="00F6274D">
        <w:rPr>
          <w:lang w:val="lt-LT"/>
        </w:rPr>
        <w:t xml:space="preserve"> </w:t>
      </w:r>
      <w:r w:rsidR="001E1114" w:rsidRPr="00F6274D">
        <w:rPr>
          <w:rFonts w:ascii="Arial" w:hAnsi="Arial" w:cs="Arial"/>
          <w:sz w:val="18"/>
          <w:szCs w:val="18"/>
          <w:lang w:val="lt-LT"/>
        </w:rPr>
        <w:t>„</w:t>
      </w:r>
      <w:r w:rsidR="001E1114" w:rsidRPr="00F340AF">
        <w:rPr>
          <w:rFonts w:ascii="Arial" w:hAnsi="Arial" w:cs="Arial"/>
          <w:sz w:val="18"/>
          <w:szCs w:val="18"/>
          <w:lang w:val="lt-LT"/>
        </w:rPr>
        <w:t>330 kV elektros perdavimo linijos Varduva-Broceni statyba“</w:t>
      </w:r>
    </w:p>
    <w:p w14:paraId="164D4FE0" w14:textId="10812FC0" w:rsidR="009416CD" w:rsidRPr="00F340AF" w:rsidRDefault="009416CD" w:rsidP="002276AA">
      <w:pPr>
        <w:pStyle w:val="ListParagraph"/>
        <w:tabs>
          <w:tab w:val="left" w:pos="426"/>
          <w:tab w:val="left" w:pos="567"/>
        </w:tabs>
        <w:spacing w:line="288" w:lineRule="auto"/>
        <w:ind w:left="0"/>
        <w:jc w:val="both"/>
        <w:rPr>
          <w:rFonts w:ascii="Arial" w:hAnsi="Arial" w:cs="Arial"/>
          <w:sz w:val="18"/>
          <w:szCs w:val="18"/>
          <w:lang w:val="lt-LT"/>
        </w:rPr>
      </w:pPr>
      <w:r w:rsidRPr="00F340AF">
        <w:rPr>
          <w:rFonts w:ascii="Arial" w:hAnsi="Arial" w:cs="Arial"/>
          <w:b/>
          <w:bCs/>
          <w:sz w:val="18"/>
          <w:szCs w:val="18"/>
          <w:lang w:val="lt-LT"/>
        </w:rPr>
        <w:t>Valstybei svarbus projektas:</w:t>
      </w:r>
      <w:r w:rsidRPr="00F340AF">
        <w:rPr>
          <w:rFonts w:ascii="Arial" w:hAnsi="Arial" w:cs="Arial"/>
          <w:sz w:val="18"/>
          <w:szCs w:val="18"/>
          <w:lang w:val="lt-LT"/>
        </w:rPr>
        <w:t xml:space="preserve"> </w:t>
      </w:r>
      <w:r w:rsidR="001D7045" w:rsidRPr="00F340AF">
        <w:rPr>
          <w:rFonts w:ascii="Arial" w:hAnsi="Arial" w:cs="Arial"/>
          <w:sz w:val="18"/>
          <w:szCs w:val="18"/>
          <w:lang w:val="lt-LT"/>
        </w:rPr>
        <w:t>valstybei svarbus</w:t>
      </w:r>
      <w:r w:rsidRPr="00F340AF">
        <w:rPr>
          <w:rFonts w:ascii="Arial" w:hAnsi="Arial" w:cs="Arial"/>
          <w:sz w:val="18"/>
          <w:szCs w:val="18"/>
          <w:lang w:val="lt-LT"/>
        </w:rPr>
        <w:t xml:space="preserve"> projektas.</w:t>
      </w:r>
    </w:p>
    <w:p w14:paraId="2EFDFFF2" w14:textId="45D6429F" w:rsidR="009416CD" w:rsidRPr="00F340AF" w:rsidRDefault="009416CD" w:rsidP="002276AA">
      <w:pPr>
        <w:pStyle w:val="ListParagraph"/>
        <w:tabs>
          <w:tab w:val="left" w:pos="426"/>
          <w:tab w:val="left" w:pos="567"/>
        </w:tabs>
        <w:spacing w:line="288" w:lineRule="auto"/>
        <w:ind w:left="0"/>
        <w:jc w:val="both"/>
        <w:rPr>
          <w:rFonts w:ascii="Arial" w:hAnsi="Arial" w:cs="Arial"/>
          <w:sz w:val="18"/>
          <w:szCs w:val="18"/>
          <w:lang w:val="lt-LT"/>
        </w:rPr>
      </w:pPr>
      <w:r w:rsidRPr="00F340AF">
        <w:rPr>
          <w:rFonts w:ascii="Arial" w:hAnsi="Arial" w:cs="Arial"/>
          <w:b/>
          <w:bCs/>
          <w:sz w:val="18"/>
          <w:szCs w:val="18"/>
          <w:lang w:val="lt-LT"/>
        </w:rPr>
        <w:t>Planuojama teritorija</w:t>
      </w:r>
      <w:r w:rsidRPr="00F340AF">
        <w:rPr>
          <w:rFonts w:ascii="Arial" w:hAnsi="Arial" w:cs="Arial"/>
          <w:sz w:val="18"/>
          <w:szCs w:val="18"/>
          <w:lang w:val="lt-LT"/>
        </w:rPr>
        <w:t>: Mažeikių rajono savivaldybė</w:t>
      </w:r>
      <w:r w:rsidR="00EA2896" w:rsidRPr="00F340AF">
        <w:rPr>
          <w:rFonts w:ascii="Arial" w:hAnsi="Arial" w:cs="Arial"/>
          <w:sz w:val="18"/>
          <w:szCs w:val="18"/>
          <w:lang w:val="lt-LT"/>
        </w:rPr>
        <w:t>.</w:t>
      </w:r>
    </w:p>
    <w:p w14:paraId="7A3B8A55" w14:textId="77777777" w:rsidR="00E058CC" w:rsidRPr="00F340AF" w:rsidRDefault="00E058CC" w:rsidP="002276AA">
      <w:pPr>
        <w:pStyle w:val="ListParagraph"/>
        <w:tabs>
          <w:tab w:val="left" w:pos="426"/>
          <w:tab w:val="left" w:pos="567"/>
        </w:tabs>
        <w:spacing w:line="288" w:lineRule="auto"/>
        <w:ind w:left="0"/>
        <w:jc w:val="both"/>
        <w:rPr>
          <w:rFonts w:ascii="Arial" w:hAnsi="Arial" w:cs="Arial"/>
          <w:b/>
          <w:sz w:val="18"/>
          <w:szCs w:val="18"/>
          <w:lang w:val="lt-LT"/>
        </w:rPr>
      </w:pPr>
    </w:p>
    <w:p w14:paraId="48CE20A6" w14:textId="468F1593" w:rsidR="00BC6E05" w:rsidRPr="00F340AF" w:rsidRDefault="00397CE4" w:rsidP="002276AA">
      <w:pPr>
        <w:pStyle w:val="ListParagraph"/>
        <w:tabs>
          <w:tab w:val="left" w:pos="426"/>
          <w:tab w:val="left" w:pos="567"/>
        </w:tabs>
        <w:spacing w:line="288" w:lineRule="auto"/>
        <w:ind w:left="0"/>
        <w:jc w:val="both"/>
        <w:rPr>
          <w:rFonts w:ascii="Arial" w:hAnsi="Arial" w:cs="Arial"/>
          <w:b/>
          <w:sz w:val="18"/>
          <w:szCs w:val="18"/>
          <w:lang w:val="lt-LT"/>
        </w:rPr>
      </w:pPr>
      <w:r w:rsidRPr="00F340AF">
        <w:rPr>
          <w:rFonts w:ascii="Arial" w:hAnsi="Arial" w:cs="Arial"/>
          <w:b/>
          <w:sz w:val="18"/>
          <w:szCs w:val="18"/>
          <w:lang w:val="lt-LT"/>
        </w:rPr>
        <w:t>Perkamos paslaugos:</w:t>
      </w:r>
      <w:r w:rsidR="00BC6E05" w:rsidRPr="00F340AF">
        <w:rPr>
          <w:rFonts w:ascii="Arial" w:hAnsi="Arial" w:cs="Arial"/>
          <w:b/>
          <w:sz w:val="18"/>
          <w:szCs w:val="18"/>
          <w:lang w:val="lt-LT"/>
        </w:rPr>
        <w:t xml:space="preserve"> </w:t>
      </w:r>
    </w:p>
    <w:p w14:paraId="466D2B0C" w14:textId="74A2D8D0" w:rsidR="00447BFC" w:rsidRPr="00F340AF" w:rsidRDefault="00E058CC" w:rsidP="002276AA">
      <w:pPr>
        <w:pStyle w:val="ListParagraph"/>
        <w:numPr>
          <w:ilvl w:val="0"/>
          <w:numId w:val="3"/>
        </w:numPr>
        <w:tabs>
          <w:tab w:val="left" w:pos="426"/>
          <w:tab w:val="left" w:pos="567"/>
        </w:tabs>
        <w:spacing w:line="288" w:lineRule="auto"/>
        <w:ind w:left="567" w:hanging="207"/>
        <w:jc w:val="both"/>
        <w:rPr>
          <w:rFonts w:ascii="Arial" w:hAnsi="Arial" w:cs="Arial"/>
          <w:sz w:val="18"/>
          <w:szCs w:val="18"/>
          <w:lang w:val="lt-LT"/>
        </w:rPr>
      </w:pPr>
      <w:r w:rsidRPr="00F340AF">
        <w:rPr>
          <w:rFonts w:ascii="Arial" w:hAnsi="Arial" w:cs="Arial"/>
          <w:sz w:val="18"/>
          <w:szCs w:val="18"/>
          <w:lang w:val="lt-LT"/>
        </w:rPr>
        <w:t>Valstybei svarbaus</w:t>
      </w:r>
      <w:r w:rsidR="002E77C9" w:rsidRPr="00F340AF">
        <w:rPr>
          <w:rFonts w:ascii="Arial" w:hAnsi="Arial" w:cs="Arial"/>
          <w:sz w:val="18"/>
          <w:szCs w:val="18"/>
          <w:lang w:val="lt-LT"/>
        </w:rPr>
        <w:t xml:space="preserve"> projekto s</w:t>
      </w:r>
      <w:r w:rsidR="00A11E32" w:rsidRPr="00F340AF">
        <w:rPr>
          <w:rFonts w:ascii="Arial" w:hAnsi="Arial" w:cs="Arial"/>
          <w:sz w:val="18"/>
          <w:szCs w:val="18"/>
          <w:lang w:val="lt-LT"/>
        </w:rPr>
        <w:t>pecialiojo teritorijų planavimo dokumento - i</w:t>
      </w:r>
      <w:r w:rsidR="00447BFC" w:rsidRPr="00F340AF">
        <w:rPr>
          <w:rFonts w:ascii="Arial" w:hAnsi="Arial" w:cs="Arial"/>
          <w:sz w:val="18"/>
          <w:szCs w:val="18"/>
          <w:lang w:val="lt-LT"/>
        </w:rPr>
        <w:t>nžinerinės</w:t>
      </w:r>
      <w:r w:rsidR="00BC6E05" w:rsidRPr="00F340AF">
        <w:rPr>
          <w:rFonts w:ascii="Arial" w:hAnsi="Arial" w:cs="Arial"/>
          <w:sz w:val="18"/>
          <w:szCs w:val="18"/>
          <w:lang w:val="lt-LT"/>
        </w:rPr>
        <w:t xml:space="preserve"> infrastruktūros</w:t>
      </w:r>
      <w:r w:rsidR="00D24447" w:rsidRPr="00F340AF">
        <w:rPr>
          <w:rFonts w:ascii="Arial" w:hAnsi="Arial" w:cs="Arial"/>
          <w:sz w:val="18"/>
          <w:szCs w:val="18"/>
          <w:lang w:val="lt-LT"/>
        </w:rPr>
        <w:t xml:space="preserve"> (elektros tinklų)</w:t>
      </w:r>
      <w:r w:rsidR="00BC6E05" w:rsidRPr="00F340AF">
        <w:rPr>
          <w:rFonts w:ascii="Arial" w:hAnsi="Arial" w:cs="Arial"/>
          <w:sz w:val="18"/>
          <w:szCs w:val="18"/>
          <w:lang w:val="lt-LT"/>
        </w:rPr>
        <w:t xml:space="preserve"> vystymo plan</w:t>
      </w:r>
      <w:r w:rsidR="00397CE4" w:rsidRPr="00F340AF">
        <w:rPr>
          <w:rFonts w:ascii="Arial" w:hAnsi="Arial" w:cs="Arial"/>
          <w:sz w:val="18"/>
          <w:szCs w:val="18"/>
          <w:lang w:val="lt-LT"/>
        </w:rPr>
        <w:t>o</w:t>
      </w:r>
      <w:r w:rsidR="00E34435" w:rsidRPr="00F340AF">
        <w:rPr>
          <w:rFonts w:ascii="Arial" w:hAnsi="Arial" w:cs="Arial"/>
          <w:sz w:val="18"/>
          <w:szCs w:val="18"/>
          <w:lang w:val="lt-LT"/>
        </w:rPr>
        <w:t xml:space="preserve"> (toliau –</w:t>
      </w:r>
      <w:r w:rsidR="00A11E32" w:rsidRPr="00F340AF">
        <w:rPr>
          <w:rFonts w:ascii="Arial" w:hAnsi="Arial" w:cs="Arial"/>
          <w:sz w:val="18"/>
          <w:szCs w:val="18"/>
          <w:lang w:val="lt-LT"/>
        </w:rPr>
        <w:t xml:space="preserve"> P</w:t>
      </w:r>
      <w:r w:rsidR="00E34435" w:rsidRPr="00F340AF">
        <w:rPr>
          <w:rFonts w:ascii="Arial" w:hAnsi="Arial" w:cs="Arial"/>
          <w:sz w:val="18"/>
          <w:szCs w:val="18"/>
          <w:lang w:val="lt-LT"/>
        </w:rPr>
        <w:t>lanas)</w:t>
      </w:r>
      <w:r w:rsidR="00397CE4" w:rsidRPr="00F340AF">
        <w:rPr>
          <w:rFonts w:ascii="Arial" w:hAnsi="Arial" w:cs="Arial"/>
          <w:sz w:val="18"/>
          <w:szCs w:val="18"/>
          <w:lang w:val="lt-LT"/>
        </w:rPr>
        <w:t xml:space="preserve"> ir </w:t>
      </w:r>
      <w:r w:rsidR="00BC6E05" w:rsidRPr="00F340AF">
        <w:rPr>
          <w:rFonts w:ascii="Arial" w:hAnsi="Arial" w:cs="Arial"/>
          <w:sz w:val="18"/>
          <w:szCs w:val="18"/>
          <w:lang w:val="lt-LT"/>
        </w:rPr>
        <w:t>strategini</w:t>
      </w:r>
      <w:r w:rsidR="001B0025" w:rsidRPr="00F340AF">
        <w:rPr>
          <w:rFonts w:ascii="Arial" w:hAnsi="Arial" w:cs="Arial"/>
          <w:sz w:val="18"/>
          <w:szCs w:val="18"/>
          <w:lang w:val="lt-LT"/>
        </w:rPr>
        <w:t>o</w:t>
      </w:r>
      <w:r w:rsidR="00BC6E05" w:rsidRPr="00F340AF">
        <w:rPr>
          <w:rFonts w:ascii="Arial" w:hAnsi="Arial" w:cs="Arial"/>
          <w:sz w:val="18"/>
          <w:szCs w:val="18"/>
          <w:lang w:val="lt-LT"/>
        </w:rPr>
        <w:t xml:space="preserve"> pasekmių aplinkai vertinim</w:t>
      </w:r>
      <w:r w:rsidR="00487BB7" w:rsidRPr="00F340AF">
        <w:rPr>
          <w:rFonts w:ascii="Arial" w:hAnsi="Arial" w:cs="Arial"/>
          <w:sz w:val="18"/>
          <w:szCs w:val="18"/>
          <w:lang w:val="lt-LT"/>
        </w:rPr>
        <w:t>o</w:t>
      </w:r>
      <w:r w:rsidR="006B468A" w:rsidRPr="00F340AF">
        <w:rPr>
          <w:rFonts w:ascii="Arial" w:hAnsi="Arial" w:cs="Arial"/>
          <w:sz w:val="18"/>
          <w:szCs w:val="18"/>
          <w:lang w:val="lt-LT"/>
        </w:rPr>
        <w:t xml:space="preserve"> (toliau – SPAV)</w:t>
      </w:r>
      <w:r w:rsidR="001B0025" w:rsidRPr="00F340AF">
        <w:rPr>
          <w:rFonts w:ascii="Arial" w:hAnsi="Arial" w:cs="Arial"/>
          <w:sz w:val="18"/>
          <w:szCs w:val="18"/>
          <w:lang w:val="lt-LT"/>
        </w:rPr>
        <w:t xml:space="preserve"> dokumento</w:t>
      </w:r>
      <w:r w:rsidR="006B468A" w:rsidRPr="00F340AF">
        <w:rPr>
          <w:rFonts w:ascii="Arial" w:hAnsi="Arial" w:cs="Arial"/>
          <w:sz w:val="18"/>
          <w:szCs w:val="18"/>
          <w:lang w:val="lt-LT"/>
        </w:rPr>
        <w:t xml:space="preserve"> </w:t>
      </w:r>
      <w:r w:rsidR="00487BB7" w:rsidRPr="00F340AF">
        <w:rPr>
          <w:rFonts w:ascii="Arial" w:hAnsi="Arial" w:cs="Arial"/>
          <w:sz w:val="18"/>
          <w:szCs w:val="18"/>
          <w:lang w:val="lt-LT"/>
        </w:rPr>
        <w:t>parengimas</w:t>
      </w:r>
      <w:r w:rsidR="00292429" w:rsidRPr="00F340AF">
        <w:rPr>
          <w:rFonts w:ascii="Arial" w:hAnsi="Arial" w:cs="Arial"/>
          <w:sz w:val="18"/>
          <w:szCs w:val="18"/>
          <w:lang w:val="lt-LT"/>
        </w:rPr>
        <w:t>.</w:t>
      </w:r>
    </w:p>
    <w:p w14:paraId="1C93FD62" w14:textId="7BF5F12E" w:rsidR="00E3352B" w:rsidRPr="00F340AF" w:rsidRDefault="00E3352B" w:rsidP="002276AA">
      <w:pPr>
        <w:pStyle w:val="ListParagraph"/>
        <w:numPr>
          <w:ilvl w:val="0"/>
          <w:numId w:val="3"/>
        </w:numPr>
        <w:tabs>
          <w:tab w:val="left" w:pos="426"/>
          <w:tab w:val="left" w:pos="567"/>
        </w:tabs>
        <w:spacing w:line="288" w:lineRule="auto"/>
        <w:ind w:left="567" w:hanging="207"/>
        <w:jc w:val="both"/>
        <w:rPr>
          <w:rFonts w:ascii="Arial" w:hAnsi="Arial" w:cs="Arial"/>
          <w:sz w:val="18"/>
          <w:szCs w:val="18"/>
          <w:lang w:val="lt-LT"/>
        </w:rPr>
      </w:pPr>
      <w:r w:rsidRPr="00F340AF">
        <w:rPr>
          <w:rFonts w:ascii="Arial" w:hAnsi="Arial" w:cs="Arial"/>
          <w:sz w:val="18"/>
          <w:szCs w:val="18"/>
          <w:lang w:val="lt-LT"/>
        </w:rPr>
        <w:t xml:space="preserve">Planuojamos ūkinės veiklos (toliau – PŪV) </w:t>
      </w:r>
      <w:r w:rsidR="00941D00" w:rsidRPr="00F340AF">
        <w:rPr>
          <w:rFonts w:ascii="Arial" w:hAnsi="Arial" w:cs="Arial"/>
          <w:sz w:val="18"/>
          <w:szCs w:val="18"/>
          <w:lang w:val="lt-LT"/>
        </w:rPr>
        <w:t xml:space="preserve">atranka, dėl </w:t>
      </w:r>
      <w:r w:rsidRPr="00F340AF">
        <w:rPr>
          <w:rFonts w:ascii="Arial" w:hAnsi="Arial" w:cs="Arial"/>
          <w:sz w:val="18"/>
          <w:szCs w:val="18"/>
          <w:lang w:val="lt-LT"/>
        </w:rPr>
        <w:t>poveikio aplinkai vertinim</w:t>
      </w:r>
      <w:r w:rsidR="00941D00" w:rsidRPr="00F340AF">
        <w:rPr>
          <w:rFonts w:ascii="Arial" w:hAnsi="Arial" w:cs="Arial"/>
          <w:sz w:val="18"/>
          <w:szCs w:val="18"/>
          <w:lang w:val="lt-LT"/>
        </w:rPr>
        <w:t>o</w:t>
      </w:r>
      <w:r w:rsidRPr="00F340AF">
        <w:rPr>
          <w:rFonts w:ascii="Arial" w:hAnsi="Arial" w:cs="Arial"/>
          <w:sz w:val="18"/>
          <w:szCs w:val="18"/>
          <w:lang w:val="lt-LT"/>
        </w:rPr>
        <w:t xml:space="preserve"> (toliau – PAV</w:t>
      </w:r>
      <w:r w:rsidR="007D11EB" w:rsidRPr="00F340AF">
        <w:rPr>
          <w:rFonts w:ascii="Arial" w:hAnsi="Arial" w:cs="Arial"/>
          <w:sz w:val="18"/>
          <w:szCs w:val="18"/>
          <w:lang w:val="lt-LT"/>
        </w:rPr>
        <w:t xml:space="preserve"> atranka</w:t>
      </w:r>
      <w:r w:rsidRPr="00F340AF">
        <w:rPr>
          <w:rFonts w:ascii="Arial" w:hAnsi="Arial" w:cs="Arial"/>
          <w:sz w:val="18"/>
          <w:szCs w:val="18"/>
          <w:lang w:val="lt-LT"/>
        </w:rPr>
        <w:t>).</w:t>
      </w:r>
    </w:p>
    <w:p w14:paraId="6D7B0B45" w14:textId="34A97ADD" w:rsidR="00BD1B69" w:rsidRPr="00F340AF" w:rsidRDefault="00BD1B69" w:rsidP="002276AA">
      <w:pPr>
        <w:pStyle w:val="ListParagraph"/>
        <w:numPr>
          <w:ilvl w:val="0"/>
          <w:numId w:val="3"/>
        </w:numPr>
        <w:tabs>
          <w:tab w:val="left" w:pos="426"/>
          <w:tab w:val="left" w:pos="567"/>
        </w:tabs>
        <w:spacing w:line="288" w:lineRule="auto"/>
        <w:ind w:left="567" w:hanging="207"/>
        <w:jc w:val="both"/>
        <w:rPr>
          <w:rFonts w:ascii="Arial" w:hAnsi="Arial" w:cs="Arial"/>
          <w:sz w:val="18"/>
          <w:szCs w:val="18"/>
          <w:lang w:val="lt-LT"/>
        </w:rPr>
      </w:pPr>
      <w:r w:rsidRPr="00F340AF">
        <w:rPr>
          <w:rFonts w:ascii="Arial" w:hAnsi="Arial" w:cs="Arial"/>
          <w:sz w:val="18"/>
          <w:szCs w:val="18"/>
          <w:lang w:val="lt-LT"/>
        </w:rPr>
        <w:t xml:space="preserve">Žemės servitutų nustatymo dokumentų parengimas, servitutų nustatymo ir įrašymo į Nekilnojamojo turto registrą </w:t>
      </w:r>
      <w:r w:rsidR="008B5AA2" w:rsidRPr="00F340AF">
        <w:rPr>
          <w:rFonts w:ascii="Arial" w:hAnsi="Arial" w:cs="Arial"/>
          <w:sz w:val="18"/>
          <w:szCs w:val="18"/>
          <w:lang w:val="lt-LT"/>
        </w:rPr>
        <w:t xml:space="preserve">bei servitutų ribų žymėjimo Nekilnojamojo turto kadastro žemėlapyje </w:t>
      </w:r>
      <w:r w:rsidRPr="00F340AF">
        <w:rPr>
          <w:rFonts w:ascii="Arial" w:hAnsi="Arial" w:cs="Arial"/>
          <w:sz w:val="18"/>
          <w:szCs w:val="18"/>
          <w:lang w:val="lt-LT"/>
        </w:rPr>
        <w:t>koordinavimas ir užtikrinimas.</w:t>
      </w:r>
    </w:p>
    <w:p w14:paraId="246C3F45" w14:textId="729EBFC3" w:rsidR="00BD1B69" w:rsidRPr="00F340AF" w:rsidRDefault="00D0071E" w:rsidP="002276AA">
      <w:pPr>
        <w:pStyle w:val="ListParagraph"/>
        <w:numPr>
          <w:ilvl w:val="0"/>
          <w:numId w:val="3"/>
        </w:numPr>
        <w:tabs>
          <w:tab w:val="left" w:pos="426"/>
          <w:tab w:val="left" w:pos="567"/>
        </w:tabs>
        <w:spacing w:line="288" w:lineRule="auto"/>
        <w:ind w:left="567" w:hanging="207"/>
        <w:jc w:val="both"/>
        <w:rPr>
          <w:rFonts w:ascii="Arial" w:hAnsi="Arial" w:cs="Arial"/>
          <w:sz w:val="18"/>
          <w:szCs w:val="18"/>
          <w:lang w:val="lt-LT"/>
        </w:rPr>
      </w:pPr>
      <w:r w:rsidRPr="00F340AF">
        <w:rPr>
          <w:rFonts w:ascii="Arial" w:hAnsi="Arial" w:cs="Arial"/>
          <w:sz w:val="18"/>
          <w:szCs w:val="18"/>
          <w:lang w:val="lt-LT"/>
        </w:rPr>
        <w:t>Plane nustatyt</w:t>
      </w:r>
      <w:r w:rsidR="00964224" w:rsidRPr="00F340AF">
        <w:rPr>
          <w:rFonts w:ascii="Arial" w:hAnsi="Arial" w:cs="Arial"/>
          <w:sz w:val="18"/>
          <w:szCs w:val="18"/>
          <w:lang w:val="lt-LT"/>
        </w:rPr>
        <w:t>ų</w:t>
      </w:r>
      <w:r w:rsidRPr="00F340AF">
        <w:rPr>
          <w:rFonts w:ascii="Arial" w:hAnsi="Arial" w:cs="Arial"/>
          <w:sz w:val="18"/>
          <w:szCs w:val="18"/>
          <w:lang w:val="lt-LT"/>
        </w:rPr>
        <w:t xml:space="preserve"> teritorijų,</w:t>
      </w:r>
      <w:r w:rsidR="00BD1B69" w:rsidRPr="00F340AF">
        <w:rPr>
          <w:rFonts w:ascii="Arial" w:hAnsi="Arial" w:cs="Arial"/>
          <w:sz w:val="18"/>
          <w:szCs w:val="18"/>
          <w:lang w:val="lt-LT"/>
        </w:rPr>
        <w:t xml:space="preserve"> kuriuose taikytinos specialiosios žemės naudojimo sąlygos įrašymo į Nekilnojamojo turto registrą koordinavimas ir užtikrinimas.</w:t>
      </w:r>
    </w:p>
    <w:p w14:paraId="67C3EE70" w14:textId="7E2F33CA" w:rsidR="00BD1B69" w:rsidRPr="00F340AF" w:rsidRDefault="0031787E" w:rsidP="002276AA">
      <w:pPr>
        <w:pStyle w:val="ListParagraph"/>
        <w:numPr>
          <w:ilvl w:val="0"/>
          <w:numId w:val="3"/>
        </w:numPr>
        <w:tabs>
          <w:tab w:val="left" w:pos="426"/>
          <w:tab w:val="left" w:pos="567"/>
        </w:tabs>
        <w:spacing w:line="288" w:lineRule="auto"/>
        <w:ind w:left="567" w:hanging="207"/>
        <w:jc w:val="both"/>
        <w:rPr>
          <w:rFonts w:ascii="Arial" w:hAnsi="Arial" w:cs="Arial"/>
          <w:sz w:val="18"/>
          <w:szCs w:val="18"/>
          <w:lang w:val="lt-LT"/>
        </w:rPr>
      </w:pPr>
      <w:r w:rsidRPr="00F340AF">
        <w:rPr>
          <w:rFonts w:ascii="Arial" w:hAnsi="Arial" w:cs="Arial"/>
          <w:sz w:val="18"/>
          <w:szCs w:val="18"/>
          <w:lang w:val="lt-LT"/>
        </w:rPr>
        <w:t xml:space="preserve">Miško žemės pavertimas kitomis naudmenomis ir kitomis </w:t>
      </w:r>
      <w:r w:rsidR="00BD1B69" w:rsidRPr="00F340AF">
        <w:rPr>
          <w:rFonts w:ascii="Arial" w:hAnsi="Arial" w:cs="Arial"/>
          <w:sz w:val="18"/>
          <w:szCs w:val="18"/>
          <w:lang w:val="lt-LT"/>
        </w:rPr>
        <w:t xml:space="preserve"> naudmenomis paverčiamo miško ploto išregistravimo iš Lietuvos Respublikos miškų valstybės kadastro koordinavimas ir užtikrinimas.</w:t>
      </w:r>
    </w:p>
    <w:p w14:paraId="14E5C4D1" w14:textId="77777777" w:rsidR="0005472F" w:rsidRPr="00F340AF" w:rsidRDefault="0005472F" w:rsidP="002276AA">
      <w:pPr>
        <w:tabs>
          <w:tab w:val="left" w:pos="426"/>
          <w:tab w:val="left" w:pos="567"/>
        </w:tabs>
        <w:spacing w:line="288" w:lineRule="auto"/>
        <w:jc w:val="both"/>
        <w:rPr>
          <w:rFonts w:ascii="Arial" w:hAnsi="Arial" w:cs="Arial"/>
          <w:sz w:val="18"/>
          <w:szCs w:val="18"/>
          <w:lang w:val="lt-LT"/>
        </w:rPr>
      </w:pPr>
    </w:p>
    <w:p w14:paraId="39CC578D" w14:textId="2C21EA23" w:rsidR="006829E8" w:rsidRPr="00F340AF" w:rsidRDefault="006829E8" w:rsidP="002276AA">
      <w:pPr>
        <w:tabs>
          <w:tab w:val="left" w:pos="851"/>
          <w:tab w:val="left" w:pos="1843"/>
        </w:tabs>
        <w:spacing w:line="288" w:lineRule="auto"/>
        <w:jc w:val="both"/>
        <w:rPr>
          <w:rFonts w:ascii="Arial" w:hAnsi="Arial" w:cs="Arial"/>
          <w:iCs/>
          <w:sz w:val="18"/>
          <w:szCs w:val="18"/>
          <w:lang w:val="lt-LT"/>
        </w:rPr>
      </w:pPr>
      <w:r w:rsidRPr="00F340AF">
        <w:rPr>
          <w:rFonts w:ascii="Arial" w:hAnsi="Arial" w:cs="Arial"/>
          <w:b/>
          <w:iCs/>
          <w:sz w:val="18"/>
          <w:szCs w:val="18"/>
          <w:lang w:val="lt-LT" w:bidi="lt-LT"/>
        </w:rPr>
        <w:t>Planavimo objektas:</w:t>
      </w:r>
    </w:p>
    <w:p w14:paraId="53FB4EBA" w14:textId="29283273" w:rsidR="006149EE" w:rsidRPr="00F340AF" w:rsidRDefault="006829E8" w:rsidP="006B50E2">
      <w:pPr>
        <w:pStyle w:val="ListParagraph"/>
        <w:tabs>
          <w:tab w:val="left" w:pos="426"/>
          <w:tab w:val="left" w:pos="567"/>
        </w:tabs>
        <w:spacing w:line="288" w:lineRule="auto"/>
        <w:ind w:left="0"/>
        <w:jc w:val="both"/>
        <w:rPr>
          <w:rFonts w:ascii="Arial" w:hAnsi="Arial" w:cs="Arial"/>
          <w:i/>
          <w:iCs/>
          <w:sz w:val="18"/>
          <w:szCs w:val="18"/>
          <w:lang w:val="lt-LT"/>
        </w:rPr>
      </w:pPr>
      <w:r w:rsidRPr="00F340AF">
        <w:rPr>
          <w:rFonts w:ascii="Arial" w:hAnsi="Arial" w:cs="Arial"/>
          <w:iCs/>
          <w:sz w:val="18"/>
          <w:szCs w:val="18"/>
          <w:lang w:val="lt-LT"/>
        </w:rPr>
        <w:t xml:space="preserve">Naujos </w:t>
      </w:r>
      <w:r w:rsidR="008F6C1F" w:rsidRPr="00F340AF">
        <w:rPr>
          <w:rFonts w:ascii="Arial" w:hAnsi="Arial" w:cs="Arial"/>
          <w:sz w:val="18"/>
          <w:szCs w:val="18"/>
          <w:lang w:val="lt-LT"/>
        </w:rPr>
        <w:t>„330 kV elektros perdavimo linijos Varduva-Broceni statyba“</w:t>
      </w:r>
      <w:r w:rsidR="00994094" w:rsidRPr="00F340AF">
        <w:rPr>
          <w:rFonts w:ascii="Arial" w:hAnsi="Arial" w:cs="Arial"/>
          <w:sz w:val="18"/>
          <w:szCs w:val="18"/>
          <w:lang w:val="lt-LT"/>
        </w:rPr>
        <w:t>:</w:t>
      </w:r>
      <w:r w:rsidR="00375276" w:rsidRPr="00F340AF">
        <w:rPr>
          <w:rFonts w:ascii="Arial" w:hAnsi="Arial" w:cs="Arial"/>
          <w:i/>
          <w:iCs/>
          <w:sz w:val="18"/>
          <w:szCs w:val="18"/>
          <w:lang w:val="lt-LT"/>
        </w:rPr>
        <w:t xml:space="preserve"> </w:t>
      </w:r>
    </w:p>
    <w:p w14:paraId="0ECBA73B" w14:textId="540FA9F8" w:rsidR="00901D0A" w:rsidRPr="00F340AF" w:rsidRDefault="00994094" w:rsidP="00F340AF">
      <w:pPr>
        <w:pStyle w:val="ListParagraph"/>
        <w:numPr>
          <w:ilvl w:val="0"/>
          <w:numId w:val="26"/>
        </w:numPr>
        <w:tabs>
          <w:tab w:val="left" w:pos="426"/>
          <w:tab w:val="left" w:pos="567"/>
        </w:tabs>
        <w:spacing w:line="288" w:lineRule="auto"/>
        <w:ind w:left="567" w:hanging="207"/>
        <w:jc w:val="both"/>
        <w:rPr>
          <w:rFonts w:ascii="Arial" w:hAnsi="Arial" w:cs="Arial"/>
          <w:i/>
          <w:iCs/>
          <w:sz w:val="18"/>
          <w:szCs w:val="18"/>
          <w:lang w:val="lt-LT"/>
        </w:rPr>
      </w:pPr>
      <w:r w:rsidRPr="00F340AF">
        <w:rPr>
          <w:rFonts w:ascii="Arial" w:hAnsi="Arial" w:cs="Arial"/>
          <w:i/>
          <w:iCs/>
          <w:sz w:val="18"/>
          <w:szCs w:val="18"/>
          <w:lang w:val="lt-LT"/>
        </w:rPr>
        <w:t xml:space="preserve">nuo </w:t>
      </w:r>
      <w:r w:rsidR="00375276" w:rsidRPr="00F340AF">
        <w:rPr>
          <w:rFonts w:ascii="Arial" w:hAnsi="Arial" w:cs="Arial"/>
          <w:i/>
          <w:iCs/>
          <w:sz w:val="18"/>
          <w:szCs w:val="18"/>
          <w:lang w:val="lt-LT"/>
        </w:rPr>
        <w:t xml:space="preserve"> </w:t>
      </w:r>
      <w:r w:rsidR="00AF6A66" w:rsidRPr="00F340AF">
        <w:rPr>
          <w:rFonts w:ascii="Arial" w:hAnsi="Arial" w:cs="Arial"/>
          <w:i/>
          <w:iCs/>
          <w:sz w:val="18"/>
          <w:szCs w:val="18"/>
          <w:lang w:val="lt-LT"/>
        </w:rPr>
        <w:t>planuojam</w:t>
      </w:r>
      <w:r w:rsidRPr="00F340AF">
        <w:rPr>
          <w:rFonts w:ascii="Arial" w:hAnsi="Arial" w:cs="Arial"/>
          <w:i/>
          <w:iCs/>
          <w:sz w:val="18"/>
          <w:szCs w:val="18"/>
          <w:lang w:val="lt-LT"/>
        </w:rPr>
        <w:t>os</w:t>
      </w:r>
      <w:r w:rsidR="00AF6A66" w:rsidRPr="00F340AF">
        <w:rPr>
          <w:rFonts w:ascii="Arial" w:hAnsi="Arial" w:cs="Arial"/>
          <w:i/>
          <w:iCs/>
          <w:sz w:val="18"/>
          <w:szCs w:val="18"/>
          <w:lang w:val="lt-LT"/>
        </w:rPr>
        <w:t xml:space="preserve"> </w:t>
      </w:r>
      <w:r w:rsidR="00EF4465" w:rsidRPr="00F340AF">
        <w:rPr>
          <w:rFonts w:ascii="Arial" w:hAnsi="Arial" w:cs="Arial"/>
          <w:sz w:val="18"/>
          <w:szCs w:val="18"/>
          <w:lang w:val="lt-LT"/>
        </w:rPr>
        <w:t>nauj</w:t>
      </w:r>
      <w:r w:rsidRPr="00F340AF">
        <w:rPr>
          <w:rFonts w:ascii="Arial" w:hAnsi="Arial" w:cs="Arial"/>
          <w:sz w:val="18"/>
          <w:szCs w:val="18"/>
          <w:lang w:val="lt-LT"/>
        </w:rPr>
        <w:t>os</w:t>
      </w:r>
      <w:r w:rsidR="00EF4465" w:rsidRPr="00F340AF">
        <w:rPr>
          <w:rFonts w:ascii="Arial" w:hAnsi="Arial" w:cs="Arial"/>
          <w:sz w:val="18"/>
          <w:szCs w:val="18"/>
          <w:lang w:val="lt-LT"/>
        </w:rPr>
        <w:t xml:space="preserve"> 330 kV </w:t>
      </w:r>
      <w:r w:rsidR="00EF4465" w:rsidRPr="00F340AF">
        <w:rPr>
          <w:rFonts w:ascii="Arial" w:hAnsi="Arial" w:cs="Arial"/>
          <w:bCs/>
          <w:iCs/>
          <w:sz w:val="18"/>
          <w:szCs w:val="18"/>
          <w:lang w:val="lt-LT"/>
        </w:rPr>
        <w:t xml:space="preserve">Varduvos </w:t>
      </w:r>
      <w:r w:rsidR="00EF4465" w:rsidRPr="00F340AF">
        <w:rPr>
          <w:rFonts w:ascii="Arial" w:hAnsi="Arial" w:cs="Arial"/>
          <w:i/>
          <w:iCs/>
          <w:sz w:val="18"/>
          <w:szCs w:val="18"/>
          <w:lang w:val="lt-LT"/>
        </w:rPr>
        <w:t>transformatorių pasto</w:t>
      </w:r>
      <w:r w:rsidRPr="00F340AF">
        <w:rPr>
          <w:rFonts w:ascii="Arial" w:hAnsi="Arial" w:cs="Arial"/>
          <w:i/>
          <w:iCs/>
          <w:sz w:val="18"/>
          <w:szCs w:val="18"/>
          <w:lang w:val="lt-LT"/>
        </w:rPr>
        <w:t>tės</w:t>
      </w:r>
      <w:r w:rsidR="004F0FE8" w:rsidRPr="00F340AF">
        <w:rPr>
          <w:rFonts w:ascii="Arial" w:hAnsi="Arial" w:cs="Arial"/>
          <w:i/>
          <w:iCs/>
          <w:sz w:val="18"/>
          <w:szCs w:val="18"/>
          <w:lang w:val="lt-LT"/>
        </w:rPr>
        <w:t xml:space="preserve"> (</w:t>
      </w:r>
      <w:r w:rsidRPr="00F340AF">
        <w:rPr>
          <w:rFonts w:ascii="Arial" w:hAnsi="Arial" w:cs="Arial"/>
          <w:sz w:val="18"/>
          <w:szCs w:val="18"/>
          <w:lang w:val="lt-LT"/>
        </w:rPr>
        <w:t xml:space="preserve">naujos 330 kV </w:t>
      </w:r>
      <w:r w:rsidRPr="00F340AF">
        <w:rPr>
          <w:rFonts w:ascii="Arial" w:hAnsi="Arial" w:cs="Arial"/>
          <w:bCs/>
          <w:iCs/>
          <w:sz w:val="18"/>
          <w:szCs w:val="18"/>
          <w:lang w:val="lt-LT"/>
        </w:rPr>
        <w:t xml:space="preserve">Varduvos </w:t>
      </w:r>
      <w:r w:rsidRPr="00F340AF">
        <w:rPr>
          <w:rFonts w:ascii="Arial" w:hAnsi="Arial" w:cs="Arial"/>
          <w:i/>
          <w:iCs/>
          <w:sz w:val="18"/>
          <w:szCs w:val="18"/>
          <w:lang w:val="lt-LT"/>
        </w:rPr>
        <w:t xml:space="preserve">transformatorių pastotės vieta </w:t>
      </w:r>
      <w:r w:rsidR="00CD5C25" w:rsidRPr="00F340AF">
        <w:rPr>
          <w:rFonts w:ascii="Arial" w:hAnsi="Arial" w:cs="Arial"/>
          <w:i/>
          <w:iCs/>
          <w:sz w:val="18"/>
          <w:szCs w:val="18"/>
          <w:lang w:val="lt-LT"/>
        </w:rPr>
        <w:t xml:space="preserve">numatyta </w:t>
      </w:r>
      <w:r w:rsidR="000879B3" w:rsidRPr="00F340AF">
        <w:rPr>
          <w:rFonts w:ascii="Arial" w:hAnsi="Arial" w:cs="Arial"/>
          <w:color w:val="000000"/>
          <w:sz w:val="18"/>
          <w:szCs w:val="18"/>
          <w:lang w:val="lt-LT"/>
        </w:rPr>
        <w:t>ypatingos valstybinės svarbos Šiaurės vakarų i</w:t>
      </w:r>
      <w:r w:rsidRPr="00F340AF">
        <w:rPr>
          <w:rFonts w:ascii="Arial" w:hAnsi="Arial" w:cs="Arial"/>
          <w:color w:val="000000"/>
          <w:sz w:val="18"/>
          <w:szCs w:val="18"/>
          <w:lang w:val="lt-LT"/>
        </w:rPr>
        <w:t xml:space="preserve">r </w:t>
      </w:r>
      <w:r w:rsidR="000879B3" w:rsidRPr="00F340AF">
        <w:rPr>
          <w:rFonts w:ascii="Arial" w:hAnsi="Arial" w:cs="Arial"/>
          <w:color w:val="000000"/>
          <w:sz w:val="18"/>
          <w:szCs w:val="18"/>
          <w:lang w:val="lt-LT"/>
        </w:rPr>
        <w:t>rytų elektros perdavimo tinklų sujungimo projekto (330 kV elektros perdavimo linijos Darbėnai–Varduva–Mūša, 330 kV elektros perdavimo linijos Panevėžys–Mūša ir 330 kV transformatorių pastotės „Varduva“) inžinerinės infrastruktūros vystymo plan</w:t>
      </w:r>
      <w:r w:rsidR="00CD5C25" w:rsidRPr="00F340AF">
        <w:rPr>
          <w:rFonts w:ascii="Arial" w:hAnsi="Arial" w:cs="Arial"/>
          <w:color w:val="000000"/>
          <w:sz w:val="18"/>
          <w:szCs w:val="18"/>
          <w:lang w:val="lt-LT"/>
        </w:rPr>
        <w:t>e</w:t>
      </w:r>
      <w:r w:rsidR="00927AB4" w:rsidRPr="00F340AF">
        <w:rPr>
          <w:rFonts w:ascii="Arial" w:hAnsi="Arial" w:cs="Arial"/>
          <w:i/>
          <w:iCs/>
          <w:color w:val="000000"/>
          <w:sz w:val="18"/>
          <w:szCs w:val="18"/>
          <w:lang w:val="lt-LT"/>
        </w:rPr>
        <w:t xml:space="preserve"> </w:t>
      </w:r>
      <w:r w:rsidR="00B05D4F" w:rsidRPr="00F340AF">
        <w:rPr>
          <w:rFonts w:ascii="Arial" w:hAnsi="Arial" w:cs="Arial"/>
          <w:i/>
          <w:iCs/>
          <w:color w:val="000000"/>
          <w:sz w:val="18"/>
          <w:szCs w:val="18"/>
          <w:lang w:val="lt-LT"/>
        </w:rPr>
        <w:t>(</w:t>
      </w:r>
      <w:r w:rsidR="00927AB4" w:rsidRPr="00F340AF">
        <w:rPr>
          <w:rFonts w:ascii="Arial" w:hAnsi="Arial" w:cs="Arial"/>
          <w:i/>
          <w:iCs/>
          <w:color w:val="000000"/>
          <w:sz w:val="18"/>
          <w:szCs w:val="18"/>
          <w:lang w:val="lt-LT"/>
        </w:rPr>
        <w:t>Topografijos, inžinerinės infrastruktūros, teritorijų planavimo ir statybos elektroninių vartų informacinės sistemos portale TPS „Vartai“ (</w:t>
      </w:r>
      <w:hyperlink r:id="rId9" w:tgtFrame="_blank" w:history="1">
        <w:r w:rsidR="00927AB4" w:rsidRPr="00F340AF">
          <w:rPr>
            <w:rStyle w:val="Hyperlink"/>
            <w:rFonts w:ascii="Arial" w:hAnsi="Arial" w:cs="Arial"/>
            <w:i/>
            <w:iCs/>
            <w:sz w:val="18"/>
            <w:szCs w:val="18"/>
            <w:lang w:val="lt-LT"/>
          </w:rPr>
          <w:t>https://www.planuojustatau.lt</w:t>
        </w:r>
      </w:hyperlink>
      <w:r w:rsidR="00927AB4" w:rsidRPr="00F340AF">
        <w:rPr>
          <w:rFonts w:ascii="Arial" w:hAnsi="Arial" w:cs="Arial"/>
          <w:i/>
          <w:iCs/>
          <w:color w:val="000000"/>
          <w:sz w:val="18"/>
          <w:szCs w:val="18"/>
          <w:lang w:val="lt-LT"/>
        </w:rPr>
        <w:t>, TPD Nr. S-NC-00-24-484</w:t>
      </w:r>
      <w:r w:rsidR="00B05D4F" w:rsidRPr="00F340AF">
        <w:rPr>
          <w:rFonts w:ascii="Arial" w:hAnsi="Arial" w:cs="Arial"/>
          <w:i/>
          <w:iCs/>
          <w:color w:val="000000"/>
          <w:sz w:val="18"/>
          <w:szCs w:val="18"/>
          <w:lang w:val="lt-LT"/>
        </w:rPr>
        <w:t>)</w:t>
      </w:r>
      <w:r w:rsidR="003C1890" w:rsidRPr="00F340AF">
        <w:rPr>
          <w:rFonts w:ascii="Arial" w:hAnsi="Arial" w:cs="Arial"/>
          <w:i/>
          <w:iCs/>
          <w:color w:val="000000"/>
          <w:sz w:val="18"/>
          <w:szCs w:val="18"/>
          <w:lang w:val="lt-LT"/>
        </w:rPr>
        <w:t>);</w:t>
      </w:r>
      <w:r w:rsidR="00031396" w:rsidRPr="00F340AF">
        <w:rPr>
          <w:rFonts w:ascii="Arial" w:hAnsi="Arial" w:cs="Arial"/>
          <w:i/>
          <w:iCs/>
          <w:color w:val="000000"/>
          <w:sz w:val="18"/>
          <w:szCs w:val="18"/>
          <w:lang w:val="lt-LT"/>
        </w:rPr>
        <w:t xml:space="preserve"> </w:t>
      </w:r>
    </w:p>
    <w:p w14:paraId="22CEE6B2" w14:textId="148B6CFF" w:rsidR="00A82135" w:rsidRPr="00AF1913" w:rsidRDefault="00494BE4" w:rsidP="00494BE4">
      <w:pPr>
        <w:pStyle w:val="ListParagraph"/>
        <w:numPr>
          <w:ilvl w:val="0"/>
          <w:numId w:val="26"/>
        </w:numPr>
        <w:tabs>
          <w:tab w:val="left" w:pos="426"/>
          <w:tab w:val="left" w:pos="567"/>
        </w:tabs>
        <w:spacing w:line="288" w:lineRule="auto"/>
        <w:jc w:val="both"/>
        <w:rPr>
          <w:rFonts w:ascii="Arial" w:hAnsi="Arial" w:cs="Arial"/>
          <w:i/>
          <w:iCs/>
          <w:sz w:val="18"/>
          <w:szCs w:val="18"/>
          <w:lang w:val="lt-LT"/>
        </w:rPr>
      </w:pPr>
      <w:r w:rsidRPr="00AF1913">
        <w:rPr>
          <w:rFonts w:ascii="Arial" w:hAnsi="Arial" w:cs="Arial"/>
          <w:i/>
          <w:iCs/>
          <w:sz w:val="18"/>
          <w:szCs w:val="18"/>
          <w:lang w:val="lt-LT"/>
        </w:rPr>
        <w:t xml:space="preserve">iki </w:t>
      </w:r>
      <w:r w:rsidR="00901D0A" w:rsidRPr="00AF1913">
        <w:rPr>
          <w:rFonts w:ascii="Arial" w:hAnsi="Arial" w:cs="Arial"/>
          <w:i/>
          <w:iCs/>
          <w:sz w:val="18"/>
          <w:szCs w:val="18"/>
          <w:lang w:val="lt-LT"/>
        </w:rPr>
        <w:t>Lietuvos</w:t>
      </w:r>
      <w:r w:rsidRPr="00AF1913">
        <w:rPr>
          <w:rFonts w:ascii="Arial" w:hAnsi="Arial" w:cs="Arial"/>
          <w:i/>
          <w:iCs/>
          <w:sz w:val="18"/>
          <w:szCs w:val="18"/>
          <w:lang w:val="lt-LT"/>
        </w:rPr>
        <w:t xml:space="preserve"> – Latvijos</w:t>
      </w:r>
      <w:r w:rsidR="00901D0A" w:rsidRPr="00AF1913">
        <w:rPr>
          <w:rFonts w:ascii="Arial" w:hAnsi="Arial" w:cs="Arial"/>
          <w:i/>
          <w:iCs/>
          <w:sz w:val="18"/>
          <w:szCs w:val="18"/>
          <w:lang w:val="lt-LT"/>
        </w:rPr>
        <w:t xml:space="preserve"> sienos.</w:t>
      </w:r>
      <w:r w:rsidRPr="00AF1913">
        <w:rPr>
          <w:rFonts w:ascii="Arial" w:hAnsi="Arial" w:cs="Arial"/>
          <w:i/>
          <w:iCs/>
          <w:sz w:val="18"/>
          <w:szCs w:val="18"/>
          <w:lang w:val="lt-LT"/>
        </w:rPr>
        <w:t xml:space="preserve"> </w:t>
      </w:r>
      <w:r w:rsidR="00C558C2" w:rsidRPr="00AF1913">
        <w:rPr>
          <w:rFonts w:ascii="Arial" w:hAnsi="Arial" w:cs="Arial"/>
          <w:i/>
          <w:iCs/>
          <w:sz w:val="18"/>
          <w:szCs w:val="18"/>
          <w:lang w:val="lt-LT"/>
        </w:rPr>
        <w:t>Tarpsisteminės jungties susijungimo tašk</w:t>
      </w:r>
      <w:r w:rsidR="00AF1913" w:rsidRPr="00AF1913">
        <w:rPr>
          <w:rFonts w:ascii="Arial" w:hAnsi="Arial" w:cs="Arial"/>
          <w:i/>
          <w:iCs/>
          <w:sz w:val="18"/>
          <w:szCs w:val="18"/>
          <w:lang w:val="lt-LT"/>
        </w:rPr>
        <w:t>o k</w:t>
      </w:r>
      <w:r w:rsidR="006E69DC" w:rsidRPr="00AF1913">
        <w:rPr>
          <w:rFonts w:ascii="Arial" w:hAnsi="Arial" w:cs="Arial"/>
          <w:i/>
          <w:iCs/>
          <w:sz w:val="18"/>
          <w:szCs w:val="18"/>
          <w:lang w:val="lv-LV"/>
        </w:rPr>
        <w:t>oor</w:t>
      </w:r>
      <w:r w:rsidR="00C558C2" w:rsidRPr="00AF1913">
        <w:rPr>
          <w:rFonts w:ascii="Arial" w:hAnsi="Arial" w:cs="Arial"/>
          <w:i/>
          <w:iCs/>
          <w:sz w:val="18"/>
          <w:szCs w:val="18"/>
          <w:lang w:val="lv-LV"/>
        </w:rPr>
        <w:t>dinat</w:t>
      </w:r>
      <w:r w:rsidR="00C558C2" w:rsidRPr="00AF1913">
        <w:rPr>
          <w:rFonts w:ascii="Arial" w:hAnsi="Arial" w:cs="Arial"/>
          <w:i/>
          <w:iCs/>
          <w:sz w:val="18"/>
          <w:szCs w:val="18"/>
          <w:lang w:val="lt-LT"/>
        </w:rPr>
        <w:t>ės</w:t>
      </w:r>
      <w:r w:rsidR="006E69DC" w:rsidRPr="00AF1913">
        <w:rPr>
          <w:rFonts w:ascii="Arial" w:hAnsi="Arial" w:cs="Arial"/>
          <w:i/>
          <w:iCs/>
          <w:sz w:val="18"/>
          <w:szCs w:val="18"/>
          <w:lang w:val="lv-LV"/>
        </w:rPr>
        <w:t xml:space="preserve">: </w:t>
      </w:r>
      <w:r w:rsidR="006E69DC" w:rsidRPr="00AF1913">
        <w:rPr>
          <w:rFonts w:ascii="Arial" w:hAnsi="Arial" w:cs="Arial"/>
          <w:b/>
          <w:bCs/>
          <w:i/>
          <w:iCs/>
          <w:sz w:val="18"/>
          <w:szCs w:val="18"/>
          <w:lang w:val="lv-LV"/>
        </w:rPr>
        <w:t>WGS84: 56.42263, 22.15948</w:t>
      </w:r>
      <w:r w:rsidR="00C558C2" w:rsidRPr="00AF1913">
        <w:rPr>
          <w:rFonts w:ascii="Arial" w:hAnsi="Arial" w:cs="Arial"/>
          <w:b/>
          <w:bCs/>
          <w:i/>
          <w:iCs/>
          <w:sz w:val="18"/>
          <w:szCs w:val="18"/>
          <w:lang w:val="lv-LV"/>
        </w:rPr>
        <w:t>.</w:t>
      </w:r>
      <w:r w:rsidRPr="00AF1913">
        <w:rPr>
          <w:rFonts w:ascii="Arial" w:hAnsi="Arial" w:cs="Arial"/>
          <w:i/>
          <w:iCs/>
          <w:sz w:val="18"/>
          <w:szCs w:val="18"/>
          <w:lang w:val="lt-LT"/>
        </w:rPr>
        <w:t xml:space="preserve"> </w:t>
      </w:r>
    </w:p>
    <w:p w14:paraId="7675019E" w14:textId="77777777" w:rsidR="00A82135" w:rsidRPr="00F340AF" w:rsidRDefault="00A82135" w:rsidP="00A82135">
      <w:pPr>
        <w:pStyle w:val="ListParagraph"/>
        <w:rPr>
          <w:rFonts w:ascii="Arial" w:hAnsi="Arial" w:cs="Arial"/>
          <w:i/>
          <w:iCs/>
          <w:sz w:val="18"/>
          <w:szCs w:val="18"/>
          <w:lang w:val="lt-LT"/>
        </w:rPr>
      </w:pPr>
    </w:p>
    <w:p w14:paraId="4E9D50A4" w14:textId="1ADCC71A" w:rsidR="00901D0A" w:rsidRPr="00F340AF" w:rsidRDefault="00494BE4" w:rsidP="003C1890">
      <w:pPr>
        <w:tabs>
          <w:tab w:val="left" w:pos="426"/>
          <w:tab w:val="left" w:pos="567"/>
        </w:tabs>
        <w:spacing w:line="288" w:lineRule="auto"/>
        <w:jc w:val="both"/>
        <w:rPr>
          <w:rFonts w:ascii="Arial" w:hAnsi="Arial" w:cs="Arial"/>
          <w:i/>
          <w:iCs/>
          <w:sz w:val="18"/>
          <w:szCs w:val="18"/>
          <w:lang w:val="lt-LT"/>
        </w:rPr>
      </w:pPr>
      <w:r w:rsidRPr="00F340AF">
        <w:rPr>
          <w:rFonts w:ascii="Arial" w:hAnsi="Arial" w:cs="Arial"/>
          <w:i/>
          <w:iCs/>
          <w:sz w:val="18"/>
          <w:szCs w:val="18"/>
          <w:lang w:val="lt-LT"/>
        </w:rPr>
        <w:t xml:space="preserve">Preliminarus trasos ilgis apie </w:t>
      </w:r>
      <w:r w:rsidR="00A82135" w:rsidRPr="00F340AF">
        <w:rPr>
          <w:rFonts w:ascii="Arial" w:hAnsi="Arial" w:cs="Arial"/>
          <w:i/>
          <w:iCs/>
          <w:sz w:val="18"/>
          <w:szCs w:val="18"/>
          <w:lang w:val="pl-PL"/>
        </w:rPr>
        <w:t>1</w:t>
      </w:r>
      <w:r w:rsidRPr="00F340AF">
        <w:rPr>
          <w:rFonts w:ascii="Arial" w:hAnsi="Arial" w:cs="Arial"/>
          <w:i/>
          <w:iCs/>
          <w:sz w:val="18"/>
          <w:szCs w:val="18"/>
          <w:lang w:val="lt-LT"/>
        </w:rPr>
        <w:t>0 km.</w:t>
      </w:r>
    </w:p>
    <w:p w14:paraId="2081C59B" w14:textId="4788BB7A" w:rsidR="00A81658" w:rsidRPr="00F340AF" w:rsidRDefault="00806094" w:rsidP="00A81658">
      <w:pPr>
        <w:pStyle w:val="ListParagraph"/>
        <w:tabs>
          <w:tab w:val="left" w:pos="426"/>
          <w:tab w:val="left" w:pos="567"/>
        </w:tabs>
        <w:spacing w:line="288" w:lineRule="auto"/>
        <w:ind w:left="0"/>
        <w:jc w:val="both"/>
        <w:rPr>
          <w:rFonts w:ascii="Arial" w:hAnsi="Arial" w:cs="Arial"/>
          <w:i/>
          <w:iCs/>
          <w:sz w:val="18"/>
          <w:szCs w:val="18"/>
          <w:lang w:val="lt-LT"/>
        </w:rPr>
      </w:pPr>
      <w:r w:rsidRPr="00F340AF">
        <w:rPr>
          <w:rFonts w:ascii="Arial" w:hAnsi="Arial" w:cs="Arial"/>
          <w:i/>
          <w:iCs/>
          <w:noProof/>
          <w:sz w:val="18"/>
          <w:szCs w:val="18"/>
          <w:lang w:val="lt-LT"/>
        </w:rPr>
        <w:drawing>
          <wp:inline distT="0" distB="0" distL="0" distR="0" wp14:anchorId="743889E0" wp14:editId="5DF5C06D">
            <wp:extent cx="4008426" cy="3810478"/>
            <wp:effectExtent l="0" t="0" r="0" b="0"/>
            <wp:docPr id="17416826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60265" cy="3859757"/>
                    </a:xfrm>
                    <a:prstGeom prst="rect">
                      <a:avLst/>
                    </a:prstGeom>
                    <a:noFill/>
                    <a:ln>
                      <a:noFill/>
                    </a:ln>
                  </pic:spPr>
                </pic:pic>
              </a:graphicData>
            </a:graphic>
          </wp:inline>
        </w:drawing>
      </w:r>
    </w:p>
    <w:p w14:paraId="7795D0A8" w14:textId="14A1122A" w:rsidR="002C421F" w:rsidRPr="000D14D6" w:rsidRDefault="006A74CD" w:rsidP="000D14D6">
      <w:pPr>
        <w:tabs>
          <w:tab w:val="left" w:pos="426"/>
          <w:tab w:val="left" w:pos="567"/>
        </w:tabs>
        <w:spacing w:line="288" w:lineRule="auto"/>
        <w:rPr>
          <w:rFonts w:ascii="Arial" w:hAnsi="Arial" w:cs="Arial"/>
          <w:sz w:val="18"/>
          <w:szCs w:val="18"/>
          <w:lang w:val="lt-LT"/>
        </w:rPr>
      </w:pPr>
      <w:r w:rsidRPr="00F340AF">
        <w:rPr>
          <w:rFonts w:ascii="Arial" w:hAnsi="Arial" w:cs="Arial"/>
          <w:sz w:val="18"/>
          <w:szCs w:val="18"/>
          <w:lang w:val="lt-LT"/>
        </w:rPr>
        <w:t xml:space="preserve">Pav. </w:t>
      </w:r>
      <w:r w:rsidR="001F4167" w:rsidRPr="00F340AF">
        <w:rPr>
          <w:rFonts w:ascii="Arial" w:hAnsi="Arial" w:cs="Arial"/>
          <w:sz w:val="18"/>
          <w:szCs w:val="18"/>
          <w:lang w:val="pl-PL"/>
        </w:rPr>
        <w:t>1</w:t>
      </w:r>
      <w:r w:rsidRPr="00F340AF">
        <w:rPr>
          <w:rFonts w:ascii="Arial" w:hAnsi="Arial" w:cs="Arial"/>
          <w:sz w:val="18"/>
          <w:szCs w:val="18"/>
          <w:lang w:val="lt-LT"/>
        </w:rPr>
        <w:t xml:space="preserve">. Preliminari </w:t>
      </w:r>
      <w:r w:rsidRPr="00F340AF">
        <w:rPr>
          <w:rFonts w:ascii="Arial" w:hAnsi="Arial" w:cs="Arial"/>
          <w:i/>
          <w:sz w:val="18"/>
          <w:szCs w:val="18"/>
          <w:lang w:val="lt-LT"/>
        </w:rPr>
        <w:t>330 kV elektros perdavimo linij</w:t>
      </w:r>
      <w:r w:rsidR="008B0497">
        <w:rPr>
          <w:rFonts w:ascii="Arial" w:hAnsi="Arial" w:cs="Arial"/>
          <w:i/>
          <w:sz w:val="18"/>
          <w:szCs w:val="18"/>
          <w:lang w:val="lt-LT"/>
        </w:rPr>
        <w:t>os</w:t>
      </w:r>
      <w:r w:rsidRPr="00F340AF">
        <w:rPr>
          <w:rFonts w:ascii="Arial" w:hAnsi="Arial" w:cs="Arial"/>
          <w:i/>
          <w:sz w:val="18"/>
          <w:szCs w:val="18"/>
          <w:lang w:val="lt-LT"/>
        </w:rPr>
        <w:t xml:space="preserve"> </w:t>
      </w:r>
      <w:r w:rsidR="001F4167" w:rsidRPr="00F340AF">
        <w:rPr>
          <w:rFonts w:ascii="Arial" w:hAnsi="Arial" w:cs="Arial"/>
          <w:i/>
          <w:iCs/>
          <w:sz w:val="18"/>
          <w:szCs w:val="18"/>
          <w:lang w:val="lt-LT"/>
        </w:rPr>
        <w:t>Varduva -Broceni</w:t>
      </w:r>
      <w:r w:rsidRPr="00F340AF">
        <w:rPr>
          <w:rFonts w:ascii="Arial" w:hAnsi="Arial" w:cs="Arial"/>
          <w:sz w:val="18"/>
          <w:szCs w:val="18"/>
          <w:lang w:val="lt-LT"/>
        </w:rPr>
        <w:t xml:space="preserve"> tras</w:t>
      </w:r>
      <w:r w:rsidR="001F4167" w:rsidRPr="00F340AF">
        <w:rPr>
          <w:rFonts w:ascii="Arial" w:hAnsi="Arial" w:cs="Arial"/>
          <w:sz w:val="18"/>
          <w:szCs w:val="18"/>
          <w:lang w:val="lt-LT"/>
        </w:rPr>
        <w:t>a</w:t>
      </w:r>
    </w:p>
    <w:p w14:paraId="765073C5" w14:textId="77777777" w:rsidR="000D14D6" w:rsidRPr="00F340AF" w:rsidRDefault="000D14D6" w:rsidP="002276AA">
      <w:pPr>
        <w:tabs>
          <w:tab w:val="left" w:pos="426"/>
          <w:tab w:val="left" w:pos="567"/>
        </w:tabs>
        <w:spacing w:line="288" w:lineRule="auto"/>
        <w:jc w:val="both"/>
        <w:rPr>
          <w:rFonts w:ascii="Arial" w:hAnsi="Arial" w:cs="Arial"/>
          <w:b/>
          <w:bCs/>
          <w:sz w:val="18"/>
          <w:szCs w:val="18"/>
          <w:lang w:val="lt-LT"/>
        </w:rPr>
      </w:pPr>
    </w:p>
    <w:p w14:paraId="7F99DC84" w14:textId="55C22624" w:rsidR="00B618F7" w:rsidRPr="00F340AF" w:rsidRDefault="00B618F7" w:rsidP="002276AA">
      <w:pPr>
        <w:tabs>
          <w:tab w:val="left" w:pos="426"/>
          <w:tab w:val="left" w:pos="567"/>
        </w:tabs>
        <w:spacing w:line="288" w:lineRule="auto"/>
        <w:jc w:val="both"/>
        <w:rPr>
          <w:rFonts w:ascii="Arial" w:hAnsi="Arial" w:cs="Arial"/>
          <w:b/>
          <w:bCs/>
          <w:sz w:val="18"/>
          <w:szCs w:val="18"/>
          <w:lang w:val="lt-LT"/>
        </w:rPr>
      </w:pPr>
      <w:r w:rsidRPr="00F340AF">
        <w:rPr>
          <w:rFonts w:ascii="Arial" w:hAnsi="Arial" w:cs="Arial"/>
          <w:b/>
          <w:bCs/>
          <w:sz w:val="18"/>
          <w:szCs w:val="18"/>
          <w:lang w:val="lt-LT"/>
        </w:rPr>
        <w:t>Perkamų paslaugų apimtys:</w:t>
      </w:r>
    </w:p>
    <w:p w14:paraId="11260F6A" w14:textId="77777777" w:rsidR="00CF45A8" w:rsidRPr="00F340AF" w:rsidRDefault="00CF45A8" w:rsidP="002276AA">
      <w:pPr>
        <w:tabs>
          <w:tab w:val="left" w:pos="426"/>
          <w:tab w:val="left" w:pos="567"/>
        </w:tabs>
        <w:spacing w:line="288" w:lineRule="auto"/>
        <w:jc w:val="both"/>
        <w:rPr>
          <w:rFonts w:ascii="Arial" w:hAnsi="Arial" w:cs="Arial"/>
          <w:b/>
          <w:bCs/>
          <w:sz w:val="18"/>
          <w:szCs w:val="18"/>
          <w:lang w:val="lt-LT"/>
        </w:rPr>
      </w:pPr>
    </w:p>
    <w:p w14:paraId="6BDC4630" w14:textId="4B6C4434" w:rsidR="00B618F7" w:rsidRPr="00F340AF" w:rsidRDefault="00B618F7" w:rsidP="002276AA">
      <w:pPr>
        <w:pStyle w:val="ListParagraph"/>
        <w:numPr>
          <w:ilvl w:val="0"/>
          <w:numId w:val="6"/>
        </w:numPr>
        <w:tabs>
          <w:tab w:val="left" w:pos="426"/>
          <w:tab w:val="left" w:pos="567"/>
        </w:tabs>
        <w:spacing w:line="288" w:lineRule="auto"/>
        <w:ind w:left="0" w:firstLine="0"/>
        <w:jc w:val="both"/>
        <w:rPr>
          <w:rFonts w:ascii="Arial" w:hAnsi="Arial" w:cs="Arial"/>
          <w:b/>
          <w:bCs/>
          <w:sz w:val="18"/>
          <w:szCs w:val="18"/>
          <w:lang w:val="lt-LT"/>
        </w:rPr>
      </w:pPr>
      <w:r w:rsidRPr="00F340AF">
        <w:rPr>
          <w:rFonts w:ascii="Arial" w:hAnsi="Arial" w:cs="Arial"/>
          <w:b/>
          <w:bCs/>
          <w:sz w:val="18"/>
          <w:szCs w:val="18"/>
          <w:lang w:val="lt-LT"/>
        </w:rPr>
        <w:t>PLANO IR SPAV DOKUMENTO PARENGIMAS</w:t>
      </w:r>
    </w:p>
    <w:p w14:paraId="048BEC78" w14:textId="77777777" w:rsidR="00C07CFE" w:rsidRPr="00F340AF" w:rsidRDefault="00C07CFE" w:rsidP="002276AA">
      <w:pPr>
        <w:pStyle w:val="ListParagraph"/>
        <w:tabs>
          <w:tab w:val="left" w:pos="426"/>
          <w:tab w:val="left" w:pos="567"/>
        </w:tabs>
        <w:spacing w:line="288" w:lineRule="auto"/>
        <w:ind w:left="1080"/>
        <w:jc w:val="both"/>
        <w:rPr>
          <w:rFonts w:ascii="Arial" w:hAnsi="Arial" w:cs="Arial"/>
          <w:b/>
          <w:bCs/>
          <w:sz w:val="18"/>
          <w:szCs w:val="18"/>
          <w:lang w:val="lt-LT"/>
        </w:rPr>
      </w:pPr>
    </w:p>
    <w:p w14:paraId="343FC2B6" w14:textId="77777777" w:rsidR="00C07CFE" w:rsidRPr="00F340AF" w:rsidRDefault="00C07CFE" w:rsidP="002276AA">
      <w:pPr>
        <w:pStyle w:val="ListParagraph"/>
        <w:spacing w:line="288" w:lineRule="auto"/>
        <w:ind w:left="0"/>
        <w:jc w:val="both"/>
        <w:rPr>
          <w:rFonts w:ascii="Arial" w:hAnsi="Arial" w:cs="Arial"/>
          <w:b/>
          <w:bCs/>
          <w:sz w:val="18"/>
          <w:szCs w:val="18"/>
          <w:lang w:val="lt-LT"/>
        </w:rPr>
      </w:pPr>
      <w:r w:rsidRPr="00F340AF">
        <w:rPr>
          <w:rFonts w:ascii="Arial" w:hAnsi="Arial" w:cs="Arial"/>
          <w:b/>
          <w:bCs/>
          <w:sz w:val="18"/>
          <w:szCs w:val="18"/>
          <w:lang w:val="lt-LT"/>
        </w:rPr>
        <w:t>Bendrosios nuostatos:</w:t>
      </w:r>
    </w:p>
    <w:p w14:paraId="26D41017" w14:textId="77777777" w:rsidR="00C87744" w:rsidRPr="00F340AF" w:rsidRDefault="00C87744" w:rsidP="002276AA">
      <w:pPr>
        <w:pStyle w:val="ListParagraph"/>
        <w:spacing w:line="288" w:lineRule="auto"/>
        <w:ind w:left="0"/>
        <w:jc w:val="both"/>
        <w:rPr>
          <w:rFonts w:ascii="Arial" w:hAnsi="Arial" w:cs="Arial"/>
          <w:b/>
          <w:bCs/>
          <w:sz w:val="18"/>
          <w:szCs w:val="18"/>
          <w:lang w:val="lt-LT"/>
        </w:rPr>
      </w:pPr>
    </w:p>
    <w:p w14:paraId="23425EC1" w14:textId="43C5C80A" w:rsidR="00837F2B" w:rsidRPr="00A27A66" w:rsidRDefault="00837F2B" w:rsidP="00A27A66">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A27A66">
        <w:rPr>
          <w:rFonts w:ascii="Arial" w:hAnsi="Arial" w:cs="Arial"/>
          <w:sz w:val="18"/>
          <w:szCs w:val="18"/>
          <w:lang w:val="lt-LT"/>
        </w:rPr>
        <w:t xml:space="preserve">Planavimo tikslai nustatyti Lietuvos Respublikos Vyriausybės </w:t>
      </w:r>
      <w:r w:rsidR="006B2A88" w:rsidRPr="007148ED">
        <w:rPr>
          <w:rFonts w:ascii="Arial" w:hAnsi="Arial" w:cs="Arial"/>
          <w:sz w:val="18"/>
          <w:szCs w:val="18"/>
          <w:highlight w:val="yellow"/>
          <w:lang w:val="lt-LT"/>
        </w:rPr>
        <w:t>202</w:t>
      </w:r>
      <w:r w:rsidR="004A4C79" w:rsidRPr="007148ED">
        <w:rPr>
          <w:rFonts w:ascii="Arial" w:hAnsi="Arial" w:cs="Arial"/>
          <w:sz w:val="18"/>
          <w:szCs w:val="18"/>
          <w:highlight w:val="yellow"/>
          <w:lang w:val="lt-LT"/>
        </w:rPr>
        <w:t>6</w:t>
      </w:r>
      <w:r w:rsidR="006B2A88" w:rsidRPr="007148ED">
        <w:rPr>
          <w:rFonts w:ascii="Arial" w:hAnsi="Arial" w:cs="Arial"/>
          <w:sz w:val="18"/>
          <w:szCs w:val="18"/>
          <w:highlight w:val="yellow"/>
          <w:lang w:val="lt-LT"/>
        </w:rPr>
        <w:t xml:space="preserve"> m. </w:t>
      </w:r>
      <w:r w:rsidR="004A4C79" w:rsidRPr="007148ED">
        <w:rPr>
          <w:rFonts w:ascii="Arial" w:hAnsi="Arial" w:cs="Arial"/>
          <w:sz w:val="18"/>
          <w:szCs w:val="18"/>
          <w:highlight w:val="yellow"/>
          <w:lang w:val="lt-LT"/>
        </w:rPr>
        <w:t>[...]</w:t>
      </w:r>
      <w:r w:rsidR="006B2A88" w:rsidRPr="007148ED">
        <w:rPr>
          <w:rFonts w:ascii="Arial" w:hAnsi="Arial" w:cs="Arial"/>
          <w:sz w:val="18"/>
          <w:szCs w:val="18"/>
          <w:highlight w:val="yellow"/>
          <w:lang w:val="lt-LT"/>
        </w:rPr>
        <w:t xml:space="preserve"> nutarimu Nr. </w:t>
      </w:r>
      <w:r w:rsidR="004A4C79" w:rsidRPr="007148ED">
        <w:rPr>
          <w:rFonts w:ascii="Arial" w:hAnsi="Arial" w:cs="Arial"/>
          <w:sz w:val="18"/>
          <w:szCs w:val="18"/>
          <w:highlight w:val="yellow"/>
          <w:lang w:val="lt-LT"/>
        </w:rPr>
        <w:t>[...]</w:t>
      </w:r>
      <w:r w:rsidR="00A73580" w:rsidRPr="00A27A66">
        <w:rPr>
          <w:rFonts w:ascii="Arial" w:hAnsi="Arial" w:cs="Arial"/>
          <w:sz w:val="18"/>
          <w:szCs w:val="18"/>
          <w:lang w:val="lt-LT"/>
        </w:rPr>
        <w:t xml:space="preserve"> </w:t>
      </w:r>
      <w:r w:rsidRPr="00A27A66">
        <w:rPr>
          <w:rFonts w:ascii="Arial" w:hAnsi="Arial" w:cs="Arial"/>
          <w:sz w:val="18"/>
          <w:szCs w:val="18"/>
          <w:lang w:val="lt-LT"/>
        </w:rPr>
        <w:t>„</w:t>
      </w:r>
      <w:r w:rsidR="00A27A66" w:rsidRPr="00A27A66">
        <w:rPr>
          <w:rFonts w:ascii="Arial" w:hAnsi="Arial" w:cs="Arial"/>
          <w:sz w:val="18"/>
          <w:szCs w:val="18"/>
          <w:lang w:val="lt-LT"/>
        </w:rPr>
        <w:t>Dėl</w:t>
      </w:r>
      <w:r w:rsidR="004A4C79" w:rsidRPr="00A27A66">
        <w:rPr>
          <w:rFonts w:ascii="Arial" w:hAnsi="Arial" w:cs="Arial"/>
          <w:sz w:val="18"/>
          <w:szCs w:val="18"/>
          <w:lang w:val="lt-LT"/>
        </w:rPr>
        <w:t xml:space="preserve"> Lietuvos ir Latvijos tarpsisteminių jungčių stiprinimo Lietuvos Respublikoje projekt</w:t>
      </w:r>
      <w:r w:rsidR="007148ED">
        <w:rPr>
          <w:rFonts w:ascii="Arial" w:hAnsi="Arial" w:cs="Arial"/>
          <w:sz w:val="18"/>
          <w:szCs w:val="18"/>
          <w:lang w:val="lt-LT"/>
        </w:rPr>
        <w:t>o</w:t>
      </w:r>
      <w:r w:rsidR="004A4C79" w:rsidRPr="00A27A66">
        <w:rPr>
          <w:rFonts w:ascii="Arial" w:hAnsi="Arial" w:cs="Arial"/>
          <w:sz w:val="18"/>
          <w:szCs w:val="18"/>
          <w:lang w:val="lt-LT"/>
        </w:rPr>
        <w:t xml:space="preserve"> „</w:t>
      </w:r>
      <w:r w:rsidR="00A27A66" w:rsidRPr="00A27A66">
        <w:rPr>
          <w:rFonts w:ascii="Arial" w:hAnsi="Arial" w:cs="Arial"/>
          <w:sz w:val="18"/>
          <w:szCs w:val="18"/>
          <w:lang w:val="lt-LT"/>
        </w:rPr>
        <w:t xml:space="preserve">330 kV elektros perdavimo linijos Varduva–Broceni statyba“ </w:t>
      </w:r>
      <w:r w:rsidR="00166413" w:rsidRPr="00A27A66">
        <w:rPr>
          <w:rFonts w:ascii="Arial" w:hAnsi="Arial" w:cs="Arial"/>
          <w:sz w:val="18"/>
          <w:szCs w:val="18"/>
          <w:lang w:val="lt-LT"/>
        </w:rPr>
        <w:t>inžinerinės infrastruktūros vystymo plano rengimo pradžios ir planavimo tikslų nustatymo</w:t>
      </w:r>
      <w:r w:rsidRPr="00A27A66">
        <w:rPr>
          <w:rFonts w:ascii="Arial" w:hAnsi="Arial" w:cs="Arial"/>
          <w:sz w:val="18"/>
          <w:szCs w:val="18"/>
          <w:lang w:val="lt-LT"/>
        </w:rPr>
        <w:t>“</w:t>
      </w:r>
      <w:r w:rsidR="00C87744" w:rsidRPr="00A27A66">
        <w:rPr>
          <w:rFonts w:ascii="Arial" w:hAnsi="Arial" w:cs="Arial"/>
          <w:sz w:val="18"/>
          <w:szCs w:val="18"/>
          <w:lang w:val="lt-LT"/>
        </w:rPr>
        <w:t>;</w:t>
      </w:r>
    </w:p>
    <w:p w14:paraId="1E231452" w14:textId="4226612B" w:rsidR="00837F2B" w:rsidRPr="00F340AF" w:rsidRDefault="00837F2B"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F340AF">
        <w:rPr>
          <w:rFonts w:ascii="Arial" w:hAnsi="Arial" w:cs="Arial"/>
          <w:sz w:val="18"/>
          <w:szCs w:val="18"/>
          <w:lang w:val="lt-LT"/>
        </w:rPr>
        <w:t>Planavimo uždaviniai ir kiti reikalavimai nurodyti planavimo darbų programoje</w:t>
      </w:r>
      <w:r w:rsidR="007F2A72" w:rsidRPr="00F340AF">
        <w:rPr>
          <w:rFonts w:ascii="Arial" w:hAnsi="Arial" w:cs="Arial"/>
          <w:sz w:val="18"/>
          <w:szCs w:val="18"/>
          <w:lang w:val="lt-LT"/>
        </w:rPr>
        <w:t>;</w:t>
      </w:r>
      <w:r w:rsidR="00C87744" w:rsidRPr="00F340AF">
        <w:rPr>
          <w:rFonts w:ascii="Arial" w:hAnsi="Arial" w:cs="Arial"/>
          <w:sz w:val="18"/>
          <w:szCs w:val="18"/>
          <w:lang w:val="lt-LT"/>
        </w:rPr>
        <w:t xml:space="preserve"> </w:t>
      </w:r>
    </w:p>
    <w:p w14:paraId="37682A97" w14:textId="6FCA5B58" w:rsidR="00BA4394" w:rsidRPr="00F340AF" w:rsidRDefault="00BA4394"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F340AF">
        <w:rPr>
          <w:rFonts w:ascii="Arial" w:hAnsi="Arial" w:cs="Arial"/>
          <w:sz w:val="18"/>
          <w:szCs w:val="18"/>
          <w:lang w:val="lt-LT"/>
        </w:rPr>
        <w:t xml:space="preserve">Planavimo procesas vykdomas </w:t>
      </w:r>
      <w:r w:rsidR="00C95090" w:rsidRPr="00F340AF">
        <w:rPr>
          <w:rFonts w:ascii="Arial" w:hAnsi="Arial" w:cs="Arial"/>
          <w:sz w:val="18"/>
          <w:szCs w:val="18"/>
          <w:lang w:val="lt-LT"/>
        </w:rPr>
        <w:t xml:space="preserve"> </w:t>
      </w:r>
      <w:r w:rsidR="006B2A88" w:rsidRPr="00F340AF">
        <w:rPr>
          <w:rFonts w:ascii="Arial" w:hAnsi="Arial" w:cs="Arial"/>
          <w:sz w:val="18"/>
          <w:szCs w:val="18"/>
          <w:lang w:val="lt-LT"/>
        </w:rPr>
        <w:t xml:space="preserve">Topografijos, inžinerinės infrastruktūros, teritorijų planavimo ir statybos elektroninių vartų informacinės sistemoje (Teritorijų planavimo ir statybų vartai; TPS „Vartai“) </w:t>
      </w:r>
      <w:r w:rsidR="00C95090" w:rsidRPr="00F340AF">
        <w:rPr>
          <w:rFonts w:ascii="Arial" w:hAnsi="Arial" w:cs="Arial"/>
          <w:sz w:val="18"/>
          <w:szCs w:val="18"/>
          <w:lang w:val="lt-LT"/>
        </w:rPr>
        <w:t xml:space="preserve">TPD </w:t>
      </w:r>
      <w:r w:rsidR="0002471C" w:rsidRPr="00744B2E">
        <w:rPr>
          <w:rFonts w:ascii="Arial" w:hAnsi="Arial" w:cs="Arial"/>
          <w:sz w:val="18"/>
          <w:szCs w:val="18"/>
          <w:highlight w:val="yellow"/>
          <w:lang w:val="lt-LT"/>
        </w:rPr>
        <w:t xml:space="preserve">Nr. </w:t>
      </w:r>
      <w:r w:rsidR="007148ED" w:rsidRPr="007148ED">
        <w:rPr>
          <w:rFonts w:ascii="Arial" w:hAnsi="Arial" w:cs="Arial"/>
          <w:sz w:val="18"/>
          <w:szCs w:val="18"/>
          <w:highlight w:val="yellow"/>
          <w:lang w:val="lt-LT"/>
        </w:rPr>
        <w:t>[...]</w:t>
      </w:r>
      <w:r w:rsidR="00EE0739" w:rsidRPr="00F340AF">
        <w:rPr>
          <w:rFonts w:ascii="Arial" w:hAnsi="Arial" w:cs="Arial"/>
          <w:sz w:val="18"/>
          <w:szCs w:val="18"/>
          <w:lang w:val="lt-LT"/>
        </w:rPr>
        <w:t>;</w:t>
      </w:r>
    </w:p>
    <w:p w14:paraId="4493D312" w14:textId="77777777" w:rsidR="00C07CFE" w:rsidRPr="00F340AF" w:rsidRDefault="00C07CFE"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F340AF">
        <w:rPr>
          <w:rFonts w:ascii="Arial" w:hAnsi="Arial" w:cs="Arial"/>
          <w:sz w:val="18"/>
          <w:szCs w:val="18"/>
          <w:lang w:val="lt-LT"/>
        </w:rPr>
        <w:t>Techninė specifikacija detalizuoja ir papildo planavimo darbų programoje nustatytus uždavinius;</w:t>
      </w:r>
    </w:p>
    <w:p w14:paraId="76153A45" w14:textId="66A8D25C" w:rsidR="00C07CFE" w:rsidRPr="00F340AF" w:rsidRDefault="00C07CFE"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F340AF">
        <w:rPr>
          <w:rFonts w:ascii="Arial" w:hAnsi="Arial" w:cs="Arial"/>
          <w:sz w:val="18"/>
          <w:szCs w:val="18"/>
          <w:lang w:val="lt-LT"/>
        </w:rPr>
        <w:t>Rengiant Planą, Paslaugos teikėjas privalo vadovautis galiojančiais teisės aktais, kurie nustato Plano turinio ir sudėties reikalavimus, suinteresuotų institucijų išduotomis planavimo sąlygomis ir kitais teisės aktų reikalavimais;</w:t>
      </w:r>
    </w:p>
    <w:p w14:paraId="27695604" w14:textId="219A1503" w:rsidR="00C07CFE" w:rsidRPr="00F340AF" w:rsidRDefault="00C07CFE"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F340AF">
        <w:rPr>
          <w:rFonts w:ascii="Arial" w:hAnsi="Arial" w:cs="Arial"/>
          <w:sz w:val="18"/>
          <w:szCs w:val="18"/>
          <w:lang w:val="lt-LT"/>
        </w:rPr>
        <w:t xml:space="preserve">Paslaugos teikėjas turės vykdyti visas teisės aktais numatytas viešo informavimo procedūras, </w:t>
      </w:r>
      <w:r w:rsidR="00690DF0" w:rsidRPr="00F340AF">
        <w:rPr>
          <w:rFonts w:ascii="Arial" w:hAnsi="Arial" w:cs="Arial"/>
          <w:sz w:val="18"/>
          <w:szCs w:val="18"/>
          <w:lang w:val="lt-LT"/>
        </w:rPr>
        <w:t xml:space="preserve">Planavimo organizatoriaus, </w:t>
      </w:r>
      <w:r w:rsidRPr="00F340AF">
        <w:rPr>
          <w:rFonts w:ascii="Arial" w:hAnsi="Arial" w:cs="Arial"/>
          <w:sz w:val="18"/>
          <w:szCs w:val="18"/>
          <w:lang w:val="lt-LT"/>
        </w:rPr>
        <w:t>Perkančiojo subjekto ar kitos suinteresuotos institucijos prašymu dalyvauti organizuojamuose pasitarimuose, pristatymuose ar kituose su Planu</w:t>
      </w:r>
      <w:r w:rsidR="00B31880" w:rsidRPr="00F340AF">
        <w:rPr>
          <w:rFonts w:ascii="Arial" w:hAnsi="Arial" w:cs="Arial"/>
          <w:sz w:val="18"/>
          <w:szCs w:val="18"/>
          <w:lang w:val="lt-LT"/>
        </w:rPr>
        <w:t xml:space="preserve"> ir SPAV</w:t>
      </w:r>
      <w:r w:rsidRPr="00F340AF">
        <w:rPr>
          <w:rFonts w:ascii="Arial" w:hAnsi="Arial" w:cs="Arial"/>
          <w:sz w:val="18"/>
          <w:szCs w:val="18"/>
          <w:lang w:val="lt-LT"/>
        </w:rPr>
        <w:t xml:space="preserve"> susijusiuose renginiuose, paruošti pristatomąją ar procedūrinę medžiagą.</w:t>
      </w:r>
    </w:p>
    <w:p w14:paraId="0F158F21" w14:textId="4C77F645" w:rsidR="00C07CFE" w:rsidRPr="00B11010" w:rsidRDefault="00C07CFE"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Prieš teikiant dokumentus, susijusius su Plano ar SPAV rengimu, viešinimui</w:t>
      </w:r>
      <w:r w:rsidR="007C1A32" w:rsidRPr="00B11010">
        <w:rPr>
          <w:rFonts w:ascii="Arial" w:hAnsi="Arial" w:cs="Arial"/>
          <w:sz w:val="18"/>
          <w:szCs w:val="18"/>
          <w:lang w:val="lt-LT"/>
        </w:rPr>
        <w:t xml:space="preserve"> (įskaitant </w:t>
      </w:r>
      <w:r w:rsidR="009B600E" w:rsidRPr="00B11010">
        <w:rPr>
          <w:rFonts w:ascii="Arial" w:hAnsi="Arial" w:cs="Arial"/>
          <w:sz w:val="18"/>
          <w:szCs w:val="18"/>
          <w:lang w:val="lt-LT"/>
        </w:rPr>
        <w:t>kitoms suinteresuotoms institucijoms)</w:t>
      </w:r>
      <w:r w:rsidRPr="00B11010">
        <w:rPr>
          <w:rFonts w:ascii="Arial" w:hAnsi="Arial" w:cs="Arial"/>
          <w:sz w:val="18"/>
          <w:szCs w:val="18"/>
          <w:lang w:val="lt-LT"/>
        </w:rPr>
        <w:t xml:space="preserve"> gauti Perkančiojo subjekto</w:t>
      </w:r>
      <w:r w:rsidR="005E08D5" w:rsidRPr="00B11010">
        <w:rPr>
          <w:rFonts w:ascii="Arial" w:hAnsi="Arial" w:cs="Arial"/>
          <w:sz w:val="18"/>
          <w:szCs w:val="18"/>
          <w:lang w:val="lt-LT"/>
        </w:rPr>
        <w:t xml:space="preserve"> ir</w:t>
      </w:r>
      <w:r w:rsidRPr="00B11010">
        <w:rPr>
          <w:rFonts w:ascii="Arial" w:hAnsi="Arial" w:cs="Arial"/>
          <w:sz w:val="18"/>
          <w:szCs w:val="18"/>
          <w:lang w:val="lt-LT"/>
        </w:rPr>
        <w:t xml:space="preserve"> pritarimą;</w:t>
      </w:r>
    </w:p>
    <w:p w14:paraId="6061FC0C" w14:textId="695F9546" w:rsidR="005367E7" w:rsidRPr="00B11010" w:rsidRDefault="00C51965"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bookmarkStart w:id="0" w:name="_Hlk181889765"/>
      <w:r w:rsidRPr="00B11010">
        <w:rPr>
          <w:rFonts w:ascii="Arial" w:hAnsi="Arial" w:cs="Arial"/>
          <w:sz w:val="18"/>
          <w:szCs w:val="18"/>
          <w:lang w:val="lt-LT"/>
        </w:rPr>
        <w:t>Techninėje specifikacijoje numatytus</w:t>
      </w:r>
      <w:r w:rsidR="005367E7" w:rsidRPr="00B11010">
        <w:rPr>
          <w:rFonts w:ascii="Arial" w:hAnsi="Arial" w:cs="Arial"/>
          <w:sz w:val="18"/>
          <w:szCs w:val="18"/>
          <w:lang w:val="lt-LT"/>
        </w:rPr>
        <w:t xml:space="preserve"> </w:t>
      </w:r>
      <w:r w:rsidR="003A1AD9" w:rsidRPr="00B11010">
        <w:rPr>
          <w:rFonts w:ascii="Arial" w:hAnsi="Arial" w:cs="Arial"/>
          <w:sz w:val="18"/>
          <w:szCs w:val="18"/>
          <w:lang w:val="lt-LT"/>
        </w:rPr>
        <w:t xml:space="preserve">pristatymus </w:t>
      </w:r>
      <w:r w:rsidR="005367E7" w:rsidRPr="00B11010">
        <w:rPr>
          <w:rFonts w:ascii="Arial" w:hAnsi="Arial" w:cs="Arial"/>
          <w:sz w:val="18"/>
          <w:szCs w:val="18"/>
          <w:lang w:val="lt-LT"/>
        </w:rPr>
        <w:t>Planavimo organizatoriu</w:t>
      </w:r>
      <w:r w:rsidR="003A1AD9" w:rsidRPr="00B11010">
        <w:rPr>
          <w:rFonts w:ascii="Arial" w:hAnsi="Arial" w:cs="Arial"/>
          <w:sz w:val="18"/>
          <w:szCs w:val="18"/>
          <w:lang w:val="lt-LT"/>
        </w:rPr>
        <w:t>i</w:t>
      </w:r>
      <w:r w:rsidR="005367E7" w:rsidRPr="00B11010">
        <w:rPr>
          <w:rFonts w:ascii="Arial" w:hAnsi="Arial" w:cs="Arial"/>
          <w:sz w:val="18"/>
          <w:szCs w:val="18"/>
          <w:lang w:val="lt-LT"/>
        </w:rPr>
        <w:t>, Planavimo organizatoriaus pritarimų gavimą organizuoja Perkantysis subjektas.</w:t>
      </w:r>
    </w:p>
    <w:bookmarkEnd w:id="0"/>
    <w:p w14:paraId="492096E4" w14:textId="62C387B9" w:rsidR="00C07CFE" w:rsidRPr="00B11010" w:rsidRDefault="00C07CFE"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Atlikti kitus veiksmus, būtinus profesionaliai ir kokybiškai suteikti Plano</w:t>
      </w:r>
      <w:r w:rsidR="002626E5" w:rsidRPr="00B11010">
        <w:rPr>
          <w:rFonts w:ascii="Arial" w:hAnsi="Arial" w:cs="Arial"/>
          <w:sz w:val="18"/>
          <w:szCs w:val="18"/>
          <w:lang w:val="lt-LT"/>
        </w:rPr>
        <w:t xml:space="preserve"> ir </w:t>
      </w:r>
      <w:r w:rsidR="00DB2ADA" w:rsidRPr="00B11010">
        <w:rPr>
          <w:rFonts w:ascii="Arial" w:hAnsi="Arial" w:cs="Arial"/>
          <w:sz w:val="18"/>
          <w:szCs w:val="18"/>
          <w:lang w:val="lt-LT"/>
        </w:rPr>
        <w:t>S</w:t>
      </w:r>
      <w:r w:rsidR="002626E5" w:rsidRPr="00B11010">
        <w:rPr>
          <w:rFonts w:ascii="Arial" w:hAnsi="Arial" w:cs="Arial"/>
          <w:sz w:val="18"/>
          <w:szCs w:val="18"/>
          <w:lang w:val="lt-LT"/>
        </w:rPr>
        <w:t>PAV</w:t>
      </w:r>
      <w:r w:rsidRPr="00B11010">
        <w:rPr>
          <w:rFonts w:ascii="Arial" w:hAnsi="Arial" w:cs="Arial"/>
          <w:sz w:val="18"/>
          <w:szCs w:val="18"/>
          <w:lang w:val="lt-LT"/>
        </w:rPr>
        <w:t xml:space="preserve"> rengimo paslaugas;</w:t>
      </w:r>
    </w:p>
    <w:p w14:paraId="0249819F" w14:textId="0AA1BF2F" w:rsidR="00C07CFE" w:rsidRPr="00B11010" w:rsidRDefault="00C07CFE" w:rsidP="002276AA">
      <w:pPr>
        <w:pStyle w:val="ListParagraph"/>
        <w:numPr>
          <w:ilvl w:val="0"/>
          <w:numId w:val="11"/>
        </w:numPr>
        <w:tabs>
          <w:tab w:val="left" w:pos="567"/>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Visas paslaugas, kurios reikalingos kokybiškiems teritorijų planavimo dokumento esamos būklės vertinimo, bendrųjų sprendinių formavimo ir konkretizuotiems sprendiniams parengti ir pagrįsti, Paslaugos teikėjas turi numatyti teikdamas pasiūlymą ir už jas papildomi mokėjimai nebus vykdomi</w:t>
      </w:r>
      <w:r w:rsidR="00E16FCE" w:rsidRPr="00B11010">
        <w:rPr>
          <w:rFonts w:ascii="Arial" w:hAnsi="Arial" w:cs="Arial"/>
          <w:sz w:val="18"/>
          <w:szCs w:val="18"/>
          <w:lang w:val="lt-LT"/>
        </w:rPr>
        <w:t>;</w:t>
      </w:r>
    </w:p>
    <w:p w14:paraId="071A6C9E" w14:textId="38FBC0B8" w:rsidR="005C44CE" w:rsidRPr="00B11010" w:rsidRDefault="005C44CE" w:rsidP="002276AA">
      <w:pPr>
        <w:pStyle w:val="ListParagraph"/>
        <w:numPr>
          <w:ilvl w:val="0"/>
          <w:numId w:val="1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Plano (konkretizuotų sprendinių) </w:t>
      </w:r>
      <w:r w:rsidR="00E16FCE" w:rsidRPr="00B11010">
        <w:rPr>
          <w:rFonts w:ascii="Arial" w:hAnsi="Arial" w:cs="Arial"/>
          <w:sz w:val="18"/>
          <w:szCs w:val="18"/>
          <w:lang w:val="lt-LT"/>
        </w:rPr>
        <w:t>a</w:t>
      </w:r>
      <w:r w:rsidRPr="00B11010">
        <w:rPr>
          <w:rFonts w:ascii="Arial" w:hAnsi="Arial" w:cs="Arial"/>
          <w:sz w:val="18"/>
          <w:szCs w:val="18"/>
          <w:lang w:val="lt-LT"/>
        </w:rPr>
        <w:t>iškinamojo rašto struktūra turi atitikti Teisėkūros pagrindų įstatymą ir Teisės aktų projektų rengimo rekomendacijas</w:t>
      </w:r>
      <w:r w:rsidR="00E16FCE" w:rsidRPr="00B11010">
        <w:rPr>
          <w:rFonts w:ascii="Arial" w:hAnsi="Arial" w:cs="Arial"/>
          <w:sz w:val="18"/>
          <w:szCs w:val="18"/>
          <w:lang w:val="lt-LT"/>
        </w:rPr>
        <w:t>.</w:t>
      </w:r>
    </w:p>
    <w:p w14:paraId="54356450" w14:textId="77777777" w:rsidR="00DC46E5" w:rsidRPr="00B11010" w:rsidRDefault="00DC46E5" w:rsidP="002276AA">
      <w:pPr>
        <w:pStyle w:val="ListParagraph"/>
        <w:spacing w:line="288" w:lineRule="auto"/>
        <w:ind w:left="567"/>
        <w:jc w:val="both"/>
        <w:rPr>
          <w:rFonts w:ascii="Arial" w:hAnsi="Arial" w:cs="Arial"/>
          <w:sz w:val="18"/>
          <w:szCs w:val="18"/>
          <w:lang w:val="lt-LT"/>
        </w:rPr>
      </w:pPr>
    </w:p>
    <w:p w14:paraId="78BBFF6D" w14:textId="77777777" w:rsidR="005A535C" w:rsidRPr="00B11010" w:rsidRDefault="005A535C" w:rsidP="002276AA">
      <w:pPr>
        <w:pStyle w:val="ListParagraph"/>
        <w:spacing w:line="288" w:lineRule="auto"/>
        <w:ind w:left="567" w:hanging="567"/>
        <w:jc w:val="both"/>
        <w:rPr>
          <w:rFonts w:ascii="Arial" w:hAnsi="Arial" w:cs="Arial"/>
          <w:b/>
          <w:bCs/>
          <w:sz w:val="18"/>
          <w:szCs w:val="18"/>
          <w:lang w:val="lt-LT"/>
        </w:rPr>
      </w:pPr>
      <w:r w:rsidRPr="00B11010">
        <w:rPr>
          <w:rFonts w:ascii="Arial" w:hAnsi="Arial" w:cs="Arial"/>
          <w:b/>
          <w:bCs/>
          <w:sz w:val="18"/>
          <w:szCs w:val="18"/>
          <w:lang w:val="lt-LT"/>
        </w:rPr>
        <w:t>Plano rengimo reikalavimai:</w:t>
      </w:r>
    </w:p>
    <w:p w14:paraId="4B226DE6" w14:textId="31FF2E0B" w:rsidR="00D941DC" w:rsidRPr="00B11010" w:rsidRDefault="005A535C" w:rsidP="002276AA">
      <w:pPr>
        <w:pStyle w:val="ListParagraph"/>
        <w:tabs>
          <w:tab w:val="left" w:pos="284"/>
        </w:tabs>
        <w:spacing w:line="288" w:lineRule="auto"/>
        <w:ind w:left="0"/>
        <w:jc w:val="both"/>
        <w:rPr>
          <w:rFonts w:ascii="Arial" w:hAnsi="Arial" w:cs="Arial"/>
          <w:sz w:val="18"/>
          <w:szCs w:val="18"/>
          <w:lang w:val="lt-LT"/>
        </w:rPr>
      </w:pPr>
      <w:r w:rsidRPr="00B11010">
        <w:rPr>
          <w:rFonts w:ascii="Arial" w:hAnsi="Arial" w:cs="Arial"/>
          <w:sz w:val="18"/>
          <w:szCs w:val="18"/>
          <w:lang w:val="lt-LT"/>
        </w:rPr>
        <w:t xml:space="preserve">Teikiant Plano rengimo paslaugas būtina atlikti visus </w:t>
      </w:r>
      <w:r w:rsidR="00D637B8" w:rsidRPr="00B11010">
        <w:rPr>
          <w:rFonts w:ascii="Arial" w:hAnsi="Arial" w:cs="Arial"/>
          <w:sz w:val="18"/>
          <w:szCs w:val="18"/>
          <w:lang w:val="lt-LT"/>
        </w:rPr>
        <w:t xml:space="preserve">valstybei svarbaus projekto </w:t>
      </w:r>
      <w:r w:rsidRPr="00B11010">
        <w:rPr>
          <w:rFonts w:ascii="Arial" w:hAnsi="Arial" w:cs="Arial"/>
          <w:sz w:val="18"/>
          <w:szCs w:val="18"/>
          <w:lang w:val="lt-LT"/>
        </w:rPr>
        <w:t>specialiojo teritorijų planavimo proceso</w:t>
      </w:r>
      <w:r w:rsidR="00D941DC" w:rsidRPr="00B11010">
        <w:rPr>
          <w:rFonts w:ascii="Arial" w:hAnsi="Arial" w:cs="Arial"/>
          <w:sz w:val="18"/>
          <w:szCs w:val="18"/>
          <w:lang w:val="lt-LT"/>
        </w:rPr>
        <w:t xml:space="preserve"> </w:t>
      </w:r>
      <w:r w:rsidRPr="00B11010">
        <w:rPr>
          <w:rFonts w:ascii="Arial" w:hAnsi="Arial" w:cs="Arial"/>
          <w:sz w:val="18"/>
          <w:szCs w:val="18"/>
          <w:lang w:val="lt-LT"/>
        </w:rPr>
        <w:t>rengimo ir baigiamojo etapų privalomuosius darbus ir (ar) procedūras, įskaitant šias, bet jomis</w:t>
      </w:r>
      <w:r w:rsidR="00D941DC" w:rsidRPr="00B11010">
        <w:rPr>
          <w:rFonts w:ascii="Arial" w:hAnsi="Arial" w:cs="Arial"/>
          <w:sz w:val="18"/>
          <w:szCs w:val="18"/>
          <w:lang w:val="lt-LT"/>
        </w:rPr>
        <w:t xml:space="preserve"> </w:t>
      </w:r>
      <w:r w:rsidRPr="00B11010">
        <w:rPr>
          <w:rFonts w:ascii="Arial" w:hAnsi="Arial" w:cs="Arial"/>
          <w:sz w:val="18"/>
          <w:szCs w:val="18"/>
          <w:lang w:val="lt-LT"/>
        </w:rPr>
        <w:t>neapsiribojant</w:t>
      </w:r>
      <w:r w:rsidR="00D941DC" w:rsidRPr="00B11010">
        <w:rPr>
          <w:rFonts w:ascii="Arial" w:hAnsi="Arial" w:cs="Arial"/>
          <w:sz w:val="18"/>
          <w:szCs w:val="18"/>
          <w:lang w:val="lt-LT"/>
        </w:rPr>
        <w:t>:</w:t>
      </w:r>
    </w:p>
    <w:p w14:paraId="331586D2" w14:textId="77777777" w:rsidR="003C538E" w:rsidRPr="00B11010" w:rsidRDefault="003C538E" w:rsidP="002276AA">
      <w:pPr>
        <w:pStyle w:val="ListParagraph"/>
        <w:tabs>
          <w:tab w:val="left" w:pos="284"/>
        </w:tabs>
        <w:spacing w:line="288" w:lineRule="auto"/>
        <w:ind w:left="0"/>
        <w:jc w:val="both"/>
        <w:rPr>
          <w:rFonts w:ascii="Arial" w:hAnsi="Arial" w:cs="Arial"/>
          <w:sz w:val="18"/>
          <w:szCs w:val="18"/>
          <w:lang w:val="lt-LT"/>
        </w:rPr>
      </w:pPr>
    </w:p>
    <w:p w14:paraId="2E0A92C2" w14:textId="79DE9037" w:rsidR="00D46D11" w:rsidRPr="00B11010" w:rsidRDefault="00D46D11" w:rsidP="002276AA">
      <w:pPr>
        <w:pStyle w:val="ListParagraph"/>
        <w:numPr>
          <w:ilvl w:val="0"/>
          <w:numId w:val="12"/>
        </w:numPr>
        <w:tabs>
          <w:tab w:val="left" w:pos="284"/>
        </w:tabs>
        <w:spacing w:line="288" w:lineRule="auto"/>
        <w:jc w:val="both"/>
        <w:rPr>
          <w:rFonts w:ascii="Arial" w:hAnsi="Arial" w:cs="Arial"/>
          <w:sz w:val="18"/>
          <w:szCs w:val="18"/>
          <w:lang w:val="lt-LT"/>
        </w:rPr>
      </w:pPr>
      <w:r w:rsidRPr="00B11010">
        <w:rPr>
          <w:rFonts w:ascii="Arial" w:hAnsi="Arial" w:cs="Arial"/>
          <w:b/>
          <w:bCs/>
          <w:sz w:val="18"/>
          <w:szCs w:val="18"/>
          <w:u w:val="single"/>
          <w:lang w:val="lt-LT"/>
        </w:rPr>
        <w:t>Rengimo</w:t>
      </w:r>
      <w:r w:rsidRPr="00B11010">
        <w:rPr>
          <w:rFonts w:ascii="Arial" w:hAnsi="Arial" w:cs="Arial"/>
          <w:sz w:val="18"/>
          <w:szCs w:val="18"/>
          <w:u w:val="single"/>
          <w:lang w:val="lt-LT"/>
        </w:rPr>
        <w:t xml:space="preserve"> </w:t>
      </w:r>
      <w:r w:rsidRPr="00B11010">
        <w:rPr>
          <w:rFonts w:ascii="Arial" w:hAnsi="Arial" w:cs="Arial"/>
          <w:b/>
          <w:bCs/>
          <w:sz w:val="18"/>
          <w:szCs w:val="18"/>
          <w:u w:val="single"/>
          <w:lang w:val="lt-LT"/>
        </w:rPr>
        <w:t>etapas</w:t>
      </w:r>
      <w:r w:rsidRPr="00B11010">
        <w:rPr>
          <w:rFonts w:ascii="Arial" w:hAnsi="Arial" w:cs="Arial"/>
          <w:sz w:val="18"/>
          <w:szCs w:val="18"/>
          <w:lang w:val="lt-LT"/>
        </w:rPr>
        <w:t xml:space="preserve">. Plano rengimo etapas susideda iš 3 stadijų: </w:t>
      </w:r>
    </w:p>
    <w:p w14:paraId="03639E5E" w14:textId="77777777" w:rsidR="00862361" w:rsidRPr="00B11010" w:rsidRDefault="00862361" w:rsidP="002276AA">
      <w:pPr>
        <w:pStyle w:val="ListParagraph"/>
        <w:tabs>
          <w:tab w:val="left" w:pos="284"/>
        </w:tabs>
        <w:spacing w:line="288" w:lineRule="auto"/>
        <w:ind w:left="360"/>
        <w:jc w:val="both"/>
        <w:rPr>
          <w:rFonts w:ascii="Arial" w:hAnsi="Arial" w:cs="Arial"/>
          <w:sz w:val="18"/>
          <w:szCs w:val="18"/>
          <w:lang w:val="lt-LT"/>
        </w:rPr>
      </w:pPr>
    </w:p>
    <w:p w14:paraId="5B48DF41" w14:textId="37EF2B43" w:rsidR="000A3AE2" w:rsidRPr="00B11010" w:rsidRDefault="00D46D11" w:rsidP="002276AA">
      <w:pPr>
        <w:pStyle w:val="ListParagraph"/>
        <w:numPr>
          <w:ilvl w:val="1"/>
          <w:numId w:val="12"/>
        </w:numPr>
        <w:tabs>
          <w:tab w:val="left" w:pos="284"/>
        </w:tabs>
        <w:spacing w:line="288" w:lineRule="auto"/>
        <w:jc w:val="both"/>
        <w:rPr>
          <w:rFonts w:ascii="Arial" w:hAnsi="Arial" w:cs="Arial"/>
          <w:i/>
          <w:iCs/>
          <w:sz w:val="18"/>
          <w:szCs w:val="18"/>
          <w:u w:val="single"/>
          <w:lang w:val="lt-LT"/>
        </w:rPr>
      </w:pPr>
      <w:r w:rsidRPr="00B11010">
        <w:rPr>
          <w:rFonts w:ascii="Arial" w:hAnsi="Arial" w:cs="Arial"/>
          <w:i/>
          <w:iCs/>
          <w:sz w:val="18"/>
          <w:szCs w:val="18"/>
          <w:u w:val="single"/>
          <w:lang w:val="lt-LT"/>
        </w:rPr>
        <w:t>Esamos būklės įvertinim</w:t>
      </w:r>
      <w:r w:rsidR="00C911E1" w:rsidRPr="00B11010">
        <w:rPr>
          <w:rFonts w:ascii="Arial" w:hAnsi="Arial" w:cs="Arial"/>
          <w:i/>
          <w:iCs/>
          <w:sz w:val="18"/>
          <w:szCs w:val="18"/>
          <w:u w:val="single"/>
          <w:lang w:val="lt-LT"/>
        </w:rPr>
        <w:t>o stadija</w:t>
      </w:r>
      <w:r w:rsidRPr="00B11010">
        <w:rPr>
          <w:rFonts w:ascii="Arial" w:hAnsi="Arial" w:cs="Arial"/>
          <w:i/>
          <w:iCs/>
          <w:sz w:val="18"/>
          <w:szCs w:val="18"/>
          <w:u w:val="single"/>
          <w:lang w:val="lt-LT"/>
        </w:rPr>
        <w:t>:</w:t>
      </w:r>
    </w:p>
    <w:p w14:paraId="73C6B68E" w14:textId="6544B057" w:rsidR="00345AEF" w:rsidRPr="00B11010" w:rsidRDefault="00345AEF" w:rsidP="002276AA">
      <w:pPr>
        <w:pStyle w:val="ListParagraph"/>
        <w:numPr>
          <w:ilvl w:val="2"/>
          <w:numId w:val="12"/>
        </w:numPr>
        <w:tabs>
          <w:tab w:val="left" w:pos="284"/>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Atlikti esamos inžinerinės infrastruktūros būklės analizę, inžinerinės infrastruktūros</w:t>
      </w:r>
      <w:r w:rsidR="003B4BE7" w:rsidRPr="00B11010">
        <w:rPr>
          <w:rFonts w:ascii="Arial" w:hAnsi="Arial" w:cs="Arial"/>
          <w:sz w:val="18"/>
          <w:szCs w:val="18"/>
          <w:lang w:val="lt-LT"/>
        </w:rPr>
        <w:t xml:space="preserve"> </w:t>
      </w:r>
      <w:r w:rsidRPr="00B11010">
        <w:rPr>
          <w:rFonts w:ascii="Arial" w:hAnsi="Arial" w:cs="Arial"/>
          <w:sz w:val="18"/>
          <w:szCs w:val="18"/>
          <w:lang w:val="lt-LT"/>
        </w:rPr>
        <w:t>vystymo galimybių vertinimą, esamų tendencijų ir problemų ir rizikų nustatymą</w:t>
      </w:r>
      <w:r w:rsidR="003B4BE7" w:rsidRPr="00B11010">
        <w:rPr>
          <w:rFonts w:ascii="Arial" w:hAnsi="Arial" w:cs="Arial"/>
          <w:sz w:val="18"/>
          <w:szCs w:val="18"/>
          <w:lang w:val="lt-LT"/>
        </w:rPr>
        <w:t>;</w:t>
      </w:r>
    </w:p>
    <w:p w14:paraId="71A904B4" w14:textId="40412D72" w:rsidR="005225DF" w:rsidRPr="00B11010" w:rsidRDefault="00510244" w:rsidP="002276AA">
      <w:pPr>
        <w:pStyle w:val="ListParagraph"/>
        <w:numPr>
          <w:ilvl w:val="2"/>
          <w:numId w:val="12"/>
        </w:numPr>
        <w:tabs>
          <w:tab w:val="left" w:pos="284"/>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Surinkti Plano rengimui reikalingą kartografinę medžiagą, georeferencinio pagrindo kadastro duomenis, </w:t>
      </w:r>
      <w:r w:rsidR="00AD675B" w:rsidRPr="00B11010">
        <w:rPr>
          <w:rFonts w:ascii="Arial" w:hAnsi="Arial" w:cs="Arial"/>
          <w:sz w:val="18"/>
          <w:szCs w:val="18"/>
          <w:lang w:val="lt-LT"/>
        </w:rPr>
        <w:t xml:space="preserve">informaciją apie </w:t>
      </w:r>
      <w:r w:rsidRPr="00B11010">
        <w:rPr>
          <w:rFonts w:ascii="Arial" w:hAnsi="Arial" w:cs="Arial"/>
          <w:sz w:val="18"/>
          <w:szCs w:val="18"/>
          <w:lang w:val="lt-LT"/>
        </w:rPr>
        <w:t>planuojamoje teritorijoje esam</w:t>
      </w:r>
      <w:r w:rsidR="00AD675B" w:rsidRPr="00B11010">
        <w:rPr>
          <w:rFonts w:ascii="Arial" w:hAnsi="Arial" w:cs="Arial"/>
          <w:sz w:val="18"/>
          <w:szCs w:val="18"/>
          <w:lang w:val="lt-LT"/>
        </w:rPr>
        <w:t>as</w:t>
      </w:r>
      <w:r w:rsidR="004E08EC" w:rsidRPr="00B11010">
        <w:rPr>
          <w:rFonts w:ascii="Arial" w:hAnsi="Arial" w:cs="Arial"/>
          <w:sz w:val="18"/>
          <w:szCs w:val="18"/>
          <w:lang w:val="lt-LT"/>
        </w:rPr>
        <w:t>/planuojam</w:t>
      </w:r>
      <w:r w:rsidR="00AD675B" w:rsidRPr="00B11010">
        <w:rPr>
          <w:rFonts w:ascii="Arial" w:hAnsi="Arial" w:cs="Arial"/>
          <w:sz w:val="18"/>
          <w:szCs w:val="18"/>
          <w:lang w:val="lt-LT"/>
        </w:rPr>
        <w:t>as</w:t>
      </w:r>
      <w:r w:rsidRPr="00B11010">
        <w:rPr>
          <w:rFonts w:ascii="Arial" w:hAnsi="Arial" w:cs="Arial"/>
          <w:sz w:val="18"/>
          <w:szCs w:val="18"/>
          <w:lang w:val="lt-LT"/>
        </w:rPr>
        <w:t xml:space="preserve"> inžinerin</w:t>
      </w:r>
      <w:r w:rsidR="00AD675B" w:rsidRPr="00B11010">
        <w:rPr>
          <w:rFonts w:ascii="Arial" w:hAnsi="Arial" w:cs="Arial"/>
          <w:sz w:val="18"/>
          <w:szCs w:val="18"/>
          <w:lang w:val="lt-LT"/>
        </w:rPr>
        <w:t>es</w:t>
      </w:r>
      <w:r w:rsidRPr="00B11010">
        <w:rPr>
          <w:rFonts w:ascii="Arial" w:hAnsi="Arial" w:cs="Arial"/>
          <w:sz w:val="18"/>
          <w:szCs w:val="18"/>
          <w:lang w:val="lt-LT"/>
        </w:rPr>
        <w:t xml:space="preserve"> ir susisiekimo komunikacij</w:t>
      </w:r>
      <w:r w:rsidR="00AD675B" w:rsidRPr="00B11010">
        <w:rPr>
          <w:rFonts w:ascii="Arial" w:hAnsi="Arial" w:cs="Arial"/>
          <w:sz w:val="18"/>
          <w:szCs w:val="18"/>
          <w:lang w:val="lt-LT"/>
        </w:rPr>
        <w:t>as galinčias turėti įtakos objekto planavimui</w:t>
      </w:r>
      <w:r w:rsidRPr="00B11010">
        <w:rPr>
          <w:rFonts w:ascii="Arial" w:hAnsi="Arial" w:cs="Arial"/>
          <w:sz w:val="18"/>
          <w:szCs w:val="18"/>
          <w:lang w:val="lt-LT"/>
        </w:rPr>
        <w:t xml:space="preserve"> </w:t>
      </w:r>
      <w:r w:rsidR="004E08EC" w:rsidRPr="00B11010">
        <w:rPr>
          <w:rFonts w:ascii="Arial" w:hAnsi="Arial" w:cs="Arial"/>
          <w:sz w:val="18"/>
          <w:szCs w:val="18"/>
          <w:lang w:val="lt-LT"/>
        </w:rPr>
        <w:t xml:space="preserve"> </w:t>
      </w:r>
      <w:r w:rsidRPr="00B11010">
        <w:rPr>
          <w:rFonts w:ascii="Arial" w:hAnsi="Arial" w:cs="Arial"/>
          <w:sz w:val="18"/>
          <w:szCs w:val="18"/>
          <w:lang w:val="lt-LT"/>
        </w:rPr>
        <w:t>ir kitą reikalingą medžiagą kokybiškam paslaugų suteikimui;</w:t>
      </w:r>
    </w:p>
    <w:p w14:paraId="02E6F69D" w14:textId="137C2E04" w:rsidR="00004432" w:rsidRPr="00B11010" w:rsidRDefault="005225DF" w:rsidP="002276AA">
      <w:pPr>
        <w:pStyle w:val="ListParagraph"/>
        <w:numPr>
          <w:ilvl w:val="2"/>
          <w:numId w:val="12"/>
        </w:numPr>
        <w:tabs>
          <w:tab w:val="left" w:pos="284"/>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Atlikti aktualios </w:t>
      </w:r>
      <w:r w:rsidR="00DE67B0" w:rsidRPr="00B11010">
        <w:rPr>
          <w:rFonts w:ascii="Arial" w:hAnsi="Arial" w:cs="Arial"/>
          <w:sz w:val="18"/>
          <w:szCs w:val="18"/>
          <w:lang w:val="lt-LT"/>
        </w:rPr>
        <w:t xml:space="preserve">projektui </w:t>
      </w:r>
      <w:r w:rsidR="00340C4E" w:rsidRPr="00B11010">
        <w:rPr>
          <w:rFonts w:ascii="Arial" w:hAnsi="Arial" w:cs="Arial"/>
          <w:sz w:val="18"/>
          <w:szCs w:val="18"/>
          <w:lang w:val="lt-LT"/>
        </w:rPr>
        <w:t xml:space="preserve">teritorijos </w:t>
      </w:r>
      <w:r w:rsidRPr="00B11010">
        <w:rPr>
          <w:rFonts w:ascii="Arial" w:hAnsi="Arial" w:cs="Arial"/>
          <w:sz w:val="18"/>
          <w:szCs w:val="18"/>
          <w:lang w:val="lt-LT"/>
        </w:rPr>
        <w:t>bei joje esančių objektų vertinimą aplinkos, kraštovaizdžio, gamtos ir nekilnojamojo kultūros paveldo, urbanistiniu, inžinerinės ir socialinės</w:t>
      </w:r>
      <w:r w:rsidR="00004432" w:rsidRPr="00B11010">
        <w:rPr>
          <w:rFonts w:ascii="Arial" w:hAnsi="Arial" w:cs="Arial"/>
          <w:sz w:val="18"/>
          <w:szCs w:val="18"/>
          <w:lang w:val="lt-LT"/>
        </w:rPr>
        <w:t xml:space="preserve"> </w:t>
      </w:r>
      <w:r w:rsidRPr="00B11010">
        <w:rPr>
          <w:rFonts w:ascii="Arial" w:hAnsi="Arial" w:cs="Arial"/>
          <w:sz w:val="18"/>
          <w:szCs w:val="18"/>
          <w:lang w:val="lt-LT"/>
        </w:rPr>
        <w:t>infrastruktūros vystymo, visuomenės sveikatos saugos ir kitais aktualiais aspektais;</w:t>
      </w:r>
      <w:r w:rsidR="000E2C56" w:rsidRPr="00B11010">
        <w:rPr>
          <w:rFonts w:ascii="Arial" w:hAnsi="Arial" w:cs="Arial"/>
          <w:sz w:val="18"/>
          <w:szCs w:val="18"/>
          <w:lang w:val="lt-LT"/>
        </w:rPr>
        <w:t xml:space="preserve"> </w:t>
      </w:r>
    </w:p>
    <w:p w14:paraId="0ED18886" w14:textId="52F73136" w:rsidR="005225DF" w:rsidRPr="00B11010" w:rsidRDefault="005225DF" w:rsidP="002276AA">
      <w:pPr>
        <w:pStyle w:val="ListParagraph"/>
        <w:numPr>
          <w:ilvl w:val="2"/>
          <w:numId w:val="12"/>
        </w:numPr>
        <w:tabs>
          <w:tab w:val="left" w:pos="284"/>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Parengti esamos būklės vertinimo ataskaitą, pateikti ją </w:t>
      </w:r>
      <w:r w:rsidR="00004432" w:rsidRPr="00B11010">
        <w:rPr>
          <w:rFonts w:ascii="Arial" w:hAnsi="Arial" w:cs="Arial"/>
          <w:sz w:val="18"/>
          <w:szCs w:val="18"/>
          <w:lang w:val="lt-LT"/>
        </w:rPr>
        <w:t>Perkančiajam subjektui</w:t>
      </w:r>
      <w:r w:rsidRPr="00B11010">
        <w:rPr>
          <w:rFonts w:ascii="Arial" w:hAnsi="Arial" w:cs="Arial"/>
          <w:sz w:val="18"/>
          <w:szCs w:val="18"/>
          <w:lang w:val="lt-LT"/>
        </w:rPr>
        <w:t>;</w:t>
      </w:r>
    </w:p>
    <w:p w14:paraId="7869107F" w14:textId="307DF46F" w:rsidR="002276AA" w:rsidRPr="00B11010" w:rsidRDefault="005225DF" w:rsidP="00813A1D">
      <w:pPr>
        <w:pStyle w:val="ListParagraph"/>
        <w:numPr>
          <w:ilvl w:val="2"/>
          <w:numId w:val="12"/>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 Parengti grafinę medžiagą (brėžinius, schemas ir kt.), kurioje būtų pavaizduota esama</w:t>
      </w:r>
      <w:r w:rsidR="006469A0" w:rsidRPr="00B11010">
        <w:rPr>
          <w:rFonts w:ascii="Arial" w:hAnsi="Arial" w:cs="Arial"/>
          <w:sz w:val="18"/>
          <w:szCs w:val="18"/>
          <w:lang w:val="lt-LT"/>
        </w:rPr>
        <w:t xml:space="preserve"> </w:t>
      </w:r>
      <w:r w:rsidRPr="00B11010">
        <w:rPr>
          <w:rFonts w:ascii="Arial" w:hAnsi="Arial" w:cs="Arial"/>
          <w:sz w:val="18"/>
          <w:szCs w:val="18"/>
          <w:lang w:val="lt-LT"/>
        </w:rPr>
        <w:t>inžinerinė infrastruktūra</w:t>
      </w:r>
      <w:r w:rsidR="007F1248" w:rsidRPr="00B11010">
        <w:rPr>
          <w:rFonts w:ascii="Arial" w:hAnsi="Arial" w:cs="Arial"/>
          <w:sz w:val="18"/>
          <w:szCs w:val="18"/>
          <w:lang w:val="lt-LT"/>
        </w:rPr>
        <w:t xml:space="preserve"> galinti turėti įtakos objekto planavimui</w:t>
      </w:r>
      <w:r w:rsidRPr="00B11010">
        <w:rPr>
          <w:rFonts w:ascii="Arial" w:hAnsi="Arial" w:cs="Arial"/>
          <w:sz w:val="18"/>
          <w:szCs w:val="18"/>
          <w:lang w:val="lt-LT"/>
        </w:rPr>
        <w:t>, jos apsaugos zonos, gamtinė ir gyvenamoji aplinka, rekreacijos ir turizmo</w:t>
      </w:r>
      <w:r w:rsidR="006469A0" w:rsidRPr="00B11010">
        <w:rPr>
          <w:rFonts w:ascii="Arial" w:hAnsi="Arial" w:cs="Arial"/>
          <w:sz w:val="18"/>
          <w:szCs w:val="18"/>
          <w:lang w:val="lt-LT"/>
        </w:rPr>
        <w:t xml:space="preserve"> </w:t>
      </w:r>
      <w:r w:rsidRPr="00B11010">
        <w:rPr>
          <w:rFonts w:ascii="Arial" w:hAnsi="Arial" w:cs="Arial"/>
          <w:sz w:val="18"/>
          <w:szCs w:val="18"/>
          <w:lang w:val="lt-LT"/>
        </w:rPr>
        <w:t>vietovių, gamtos ir kultūros paveldo objektai, miškai, saugomos teritorijos/objektai ir jų apsaugos</w:t>
      </w:r>
      <w:r w:rsidR="006469A0" w:rsidRPr="00B11010">
        <w:rPr>
          <w:rFonts w:ascii="Arial" w:hAnsi="Arial" w:cs="Arial"/>
          <w:sz w:val="18"/>
          <w:szCs w:val="18"/>
          <w:lang w:val="lt-LT"/>
        </w:rPr>
        <w:t xml:space="preserve"> </w:t>
      </w:r>
      <w:r w:rsidRPr="00B11010">
        <w:rPr>
          <w:rFonts w:ascii="Arial" w:hAnsi="Arial" w:cs="Arial"/>
          <w:sz w:val="18"/>
          <w:szCs w:val="18"/>
          <w:lang w:val="lt-LT"/>
        </w:rPr>
        <w:t>zonos. Įvertinti galiojančius ir rengiamus žemėtvarkos</w:t>
      </w:r>
      <w:r w:rsidR="006469A0" w:rsidRPr="00B11010">
        <w:rPr>
          <w:rFonts w:ascii="Arial" w:hAnsi="Arial" w:cs="Arial"/>
          <w:sz w:val="18"/>
          <w:szCs w:val="18"/>
          <w:lang w:val="lt-LT"/>
        </w:rPr>
        <w:t xml:space="preserve"> </w:t>
      </w:r>
      <w:r w:rsidRPr="00B11010">
        <w:rPr>
          <w:rFonts w:ascii="Arial" w:hAnsi="Arial" w:cs="Arial"/>
          <w:sz w:val="18"/>
          <w:szCs w:val="18"/>
          <w:lang w:val="lt-LT"/>
        </w:rPr>
        <w:t>planavimo dokumentus, teritorijų planavimo dokumentus bei išduotus statybą leidžiančius</w:t>
      </w:r>
      <w:r w:rsidR="006469A0" w:rsidRPr="00B11010">
        <w:rPr>
          <w:rFonts w:ascii="Arial" w:hAnsi="Arial" w:cs="Arial"/>
          <w:sz w:val="18"/>
          <w:szCs w:val="18"/>
          <w:lang w:val="lt-LT"/>
        </w:rPr>
        <w:t xml:space="preserve"> </w:t>
      </w:r>
      <w:r w:rsidRPr="00B11010">
        <w:rPr>
          <w:rFonts w:ascii="Arial" w:hAnsi="Arial" w:cs="Arial"/>
          <w:sz w:val="18"/>
          <w:szCs w:val="18"/>
          <w:lang w:val="lt-LT"/>
        </w:rPr>
        <w:t>dokumentus</w:t>
      </w:r>
      <w:r w:rsidR="00EF6C5D" w:rsidRPr="00B11010">
        <w:rPr>
          <w:rFonts w:ascii="Arial" w:hAnsi="Arial" w:cs="Arial"/>
          <w:sz w:val="18"/>
          <w:szCs w:val="18"/>
          <w:lang w:val="lt-LT"/>
        </w:rPr>
        <w:t xml:space="preserve"> </w:t>
      </w:r>
      <w:r w:rsidR="00CD4AC6" w:rsidRPr="00B11010">
        <w:rPr>
          <w:rFonts w:ascii="Arial" w:hAnsi="Arial" w:cs="Arial"/>
          <w:sz w:val="18"/>
          <w:szCs w:val="18"/>
          <w:lang w:val="lt-LT"/>
        </w:rPr>
        <w:t>galinčius turėti įtakos objekto planavimui</w:t>
      </w:r>
      <w:r w:rsidR="00180591" w:rsidRPr="00B11010">
        <w:rPr>
          <w:rFonts w:ascii="Arial" w:hAnsi="Arial" w:cs="Arial"/>
          <w:sz w:val="18"/>
          <w:szCs w:val="18"/>
          <w:lang w:val="lt-LT"/>
        </w:rPr>
        <w:t>.</w:t>
      </w:r>
    </w:p>
    <w:p w14:paraId="4345A740" w14:textId="77777777" w:rsidR="002276AA" w:rsidRPr="00B11010" w:rsidRDefault="002276AA" w:rsidP="002276AA">
      <w:pPr>
        <w:spacing w:line="288" w:lineRule="auto"/>
        <w:ind w:left="567" w:firstLine="142"/>
        <w:jc w:val="both"/>
        <w:rPr>
          <w:rFonts w:ascii="Arial" w:hAnsi="Arial" w:cs="Arial"/>
          <w:sz w:val="18"/>
          <w:szCs w:val="18"/>
          <w:lang w:val="lt-LT"/>
        </w:rPr>
      </w:pPr>
    </w:p>
    <w:p w14:paraId="1ADCDEAC" w14:textId="41F1A69E" w:rsidR="006469A0" w:rsidRPr="00B11010" w:rsidRDefault="0028291F" w:rsidP="002276AA">
      <w:pPr>
        <w:pStyle w:val="ListParagraph"/>
        <w:numPr>
          <w:ilvl w:val="1"/>
          <w:numId w:val="12"/>
        </w:numPr>
        <w:spacing w:line="288" w:lineRule="auto"/>
        <w:jc w:val="both"/>
        <w:rPr>
          <w:rFonts w:ascii="Arial" w:hAnsi="Arial" w:cs="Arial"/>
          <w:i/>
          <w:iCs/>
          <w:sz w:val="18"/>
          <w:szCs w:val="18"/>
          <w:u w:val="single"/>
          <w:lang w:val="lt-LT"/>
        </w:rPr>
      </w:pPr>
      <w:r w:rsidRPr="00B11010">
        <w:rPr>
          <w:rFonts w:ascii="Arial" w:hAnsi="Arial" w:cs="Arial"/>
          <w:i/>
          <w:iCs/>
          <w:sz w:val="18"/>
          <w:szCs w:val="18"/>
          <w:u w:val="single"/>
          <w:lang w:val="lt-LT"/>
        </w:rPr>
        <w:t>Bendrųjų sprendinių formavim</w:t>
      </w:r>
      <w:r w:rsidR="00C911E1" w:rsidRPr="00B11010">
        <w:rPr>
          <w:rFonts w:ascii="Arial" w:hAnsi="Arial" w:cs="Arial"/>
          <w:i/>
          <w:iCs/>
          <w:sz w:val="18"/>
          <w:szCs w:val="18"/>
          <w:u w:val="single"/>
          <w:lang w:val="lt-LT"/>
        </w:rPr>
        <w:t>o</w:t>
      </w:r>
      <w:r w:rsidRPr="00B11010">
        <w:rPr>
          <w:rFonts w:ascii="Arial" w:hAnsi="Arial" w:cs="Arial"/>
          <w:i/>
          <w:iCs/>
          <w:sz w:val="18"/>
          <w:szCs w:val="18"/>
          <w:u w:val="single"/>
          <w:lang w:val="lt-LT"/>
        </w:rPr>
        <w:t xml:space="preserve"> </w:t>
      </w:r>
      <w:r w:rsidR="00C911E1" w:rsidRPr="00B11010">
        <w:rPr>
          <w:rFonts w:ascii="Arial" w:hAnsi="Arial" w:cs="Arial"/>
          <w:i/>
          <w:iCs/>
          <w:sz w:val="18"/>
          <w:szCs w:val="18"/>
          <w:u w:val="single"/>
          <w:lang w:val="lt-LT"/>
        </w:rPr>
        <w:t>stadija</w:t>
      </w:r>
      <w:r w:rsidR="006B4E53" w:rsidRPr="00B11010">
        <w:rPr>
          <w:rFonts w:ascii="Arial" w:hAnsi="Arial" w:cs="Arial"/>
          <w:i/>
          <w:iCs/>
          <w:sz w:val="18"/>
          <w:szCs w:val="18"/>
          <w:u w:val="single"/>
          <w:lang w:val="lt-LT"/>
        </w:rPr>
        <w:t>:</w:t>
      </w:r>
    </w:p>
    <w:p w14:paraId="7756F552" w14:textId="5F34394D" w:rsidR="00434E56" w:rsidRPr="00B11010" w:rsidRDefault="00434E56" w:rsidP="005C0FE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Suplanuoti ir išanalizuoti </w:t>
      </w:r>
      <w:r w:rsidR="006C3498" w:rsidRPr="00B11010">
        <w:rPr>
          <w:rFonts w:ascii="Arial" w:hAnsi="Arial" w:cs="Arial"/>
          <w:sz w:val="18"/>
          <w:szCs w:val="18"/>
          <w:lang w:val="lt-LT"/>
        </w:rPr>
        <w:t>2</w:t>
      </w:r>
      <w:r w:rsidRPr="00B11010">
        <w:rPr>
          <w:rFonts w:ascii="Arial" w:hAnsi="Arial" w:cs="Arial"/>
          <w:sz w:val="18"/>
          <w:szCs w:val="18"/>
          <w:lang w:val="lt-LT"/>
        </w:rPr>
        <w:t xml:space="preserve"> inžinerinės infrastruktūros įrengimui reikalingas vietos parinkimo alternatyvas</w:t>
      </w:r>
      <w:r w:rsidR="006E6D09" w:rsidRPr="00B11010">
        <w:rPr>
          <w:rFonts w:ascii="Arial" w:hAnsi="Arial" w:cs="Arial"/>
          <w:sz w:val="18"/>
          <w:szCs w:val="18"/>
          <w:lang w:val="lt-LT"/>
        </w:rPr>
        <w:t xml:space="preserve"> ir 1 technologin</w:t>
      </w:r>
      <w:r w:rsidR="00102DCE" w:rsidRPr="00B11010">
        <w:rPr>
          <w:rFonts w:ascii="Arial" w:hAnsi="Arial" w:cs="Arial"/>
          <w:sz w:val="18"/>
          <w:szCs w:val="18"/>
          <w:lang w:val="lt-LT"/>
        </w:rPr>
        <w:t>ę alternatyvą</w:t>
      </w:r>
      <w:r w:rsidRPr="00B11010">
        <w:rPr>
          <w:rFonts w:ascii="Arial" w:hAnsi="Arial" w:cs="Arial"/>
          <w:sz w:val="18"/>
          <w:szCs w:val="18"/>
          <w:lang w:val="lt-LT"/>
        </w:rPr>
        <w:t xml:space="preserve">. Pasiūlyti optimalią alternatyvą bei pagrįsti jos parinkimą. </w:t>
      </w:r>
    </w:p>
    <w:p w14:paraId="7D5D149C" w14:textId="43AC2442" w:rsidR="005C0FEA" w:rsidRPr="00B11010" w:rsidRDefault="00643449" w:rsidP="005C0FEA">
      <w:pPr>
        <w:pStyle w:val="ListParagraph"/>
        <w:numPr>
          <w:ilvl w:val="2"/>
          <w:numId w:val="12"/>
        </w:numPr>
        <w:tabs>
          <w:tab w:val="left" w:pos="709"/>
          <w:tab w:val="left" w:pos="1418"/>
          <w:tab w:val="left" w:pos="1701"/>
          <w:tab w:val="left" w:pos="1843"/>
        </w:tabs>
        <w:spacing w:line="288" w:lineRule="auto"/>
        <w:ind w:left="567" w:firstLine="153"/>
        <w:jc w:val="both"/>
        <w:rPr>
          <w:rStyle w:val="Bodytext2TrebuchetMS10pt"/>
          <w:rFonts w:ascii="Arial" w:eastAsia="Arial Unicode MS" w:hAnsi="Arial" w:cs="Arial"/>
          <w:color w:val="auto"/>
          <w:sz w:val="18"/>
          <w:szCs w:val="18"/>
          <w:lang w:eastAsia="hi-IN" w:bidi="hi-IN"/>
        </w:rPr>
      </w:pPr>
      <w:r w:rsidRPr="00B11010">
        <w:rPr>
          <w:rFonts w:ascii="Arial" w:hAnsi="Arial" w:cs="Arial"/>
          <w:sz w:val="18"/>
          <w:szCs w:val="18"/>
          <w:lang w:val="lt-LT"/>
        </w:rPr>
        <w:t>Siūlomos alternatyvos</w:t>
      </w:r>
      <w:r w:rsidR="00CA7A91" w:rsidRPr="00B11010">
        <w:rPr>
          <w:rFonts w:ascii="Arial" w:hAnsi="Arial" w:cs="Arial"/>
          <w:sz w:val="18"/>
          <w:szCs w:val="18"/>
          <w:lang w:val="lt-LT"/>
        </w:rPr>
        <w:t xml:space="preserve"> </w:t>
      </w:r>
      <w:r w:rsidRPr="00B11010">
        <w:rPr>
          <w:rFonts w:ascii="Arial" w:hAnsi="Arial" w:cs="Arial"/>
          <w:sz w:val="18"/>
          <w:szCs w:val="18"/>
          <w:lang w:val="lt-LT"/>
        </w:rPr>
        <w:t xml:space="preserve">turi būti pagrįstos preliminariais techniniais sprendiniais </w:t>
      </w:r>
      <w:r w:rsidR="003D735E" w:rsidRPr="00B11010">
        <w:rPr>
          <w:rFonts w:ascii="Arial" w:hAnsi="Arial" w:cs="Arial"/>
          <w:sz w:val="18"/>
          <w:szCs w:val="18"/>
          <w:lang w:val="lt-LT"/>
        </w:rPr>
        <w:t xml:space="preserve">ir Perkančiojo subjekto </w:t>
      </w:r>
      <w:r w:rsidR="002E741C" w:rsidRPr="00B11010">
        <w:rPr>
          <w:rFonts w:ascii="Arial" w:hAnsi="Arial" w:cs="Arial"/>
          <w:sz w:val="18"/>
          <w:szCs w:val="18"/>
          <w:lang w:val="lt-LT"/>
        </w:rPr>
        <w:t>nurodytais reikalavimais</w:t>
      </w:r>
      <w:r w:rsidR="00251FA8" w:rsidRPr="00B11010">
        <w:rPr>
          <w:rFonts w:ascii="Arial" w:hAnsi="Arial" w:cs="Arial"/>
          <w:sz w:val="18"/>
          <w:szCs w:val="18"/>
          <w:lang w:val="lt-LT"/>
        </w:rPr>
        <w:t xml:space="preserve">, </w:t>
      </w:r>
      <w:r w:rsidRPr="00B11010">
        <w:rPr>
          <w:rFonts w:ascii="Arial" w:hAnsi="Arial" w:cs="Arial"/>
          <w:sz w:val="18"/>
          <w:szCs w:val="18"/>
          <w:lang w:val="lt-LT"/>
        </w:rPr>
        <w:t>esant poreikiui juos tikslin</w:t>
      </w:r>
      <w:r w:rsidR="00CA7A91" w:rsidRPr="00B11010">
        <w:rPr>
          <w:rFonts w:ascii="Arial" w:hAnsi="Arial" w:cs="Arial"/>
          <w:sz w:val="18"/>
          <w:szCs w:val="18"/>
          <w:lang w:val="lt-LT"/>
        </w:rPr>
        <w:t>ant</w:t>
      </w:r>
      <w:r w:rsidRPr="00B11010">
        <w:rPr>
          <w:rFonts w:ascii="Arial" w:hAnsi="Arial" w:cs="Arial"/>
          <w:sz w:val="18"/>
          <w:szCs w:val="18"/>
          <w:lang w:val="lt-LT"/>
        </w:rPr>
        <w:t xml:space="preserve"> sprendinių konkretizavimo stadijoje.</w:t>
      </w:r>
    </w:p>
    <w:p w14:paraId="7934140D" w14:textId="5C7437D9" w:rsidR="001518BD" w:rsidRPr="00B11010" w:rsidRDefault="006B71D8" w:rsidP="001518BD">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Parengti Plano koncepciją (aiškinamąjį raštą ir brėžinius), </w:t>
      </w:r>
      <w:r w:rsidR="001518BD" w:rsidRPr="00B11010">
        <w:rPr>
          <w:rFonts w:ascii="Arial" w:hAnsi="Arial" w:cs="Arial"/>
          <w:sz w:val="18"/>
          <w:szCs w:val="18"/>
          <w:lang w:val="lt-LT"/>
        </w:rPr>
        <w:t>Plano koncepcijos brėžinyje turi būti pažymėtos esamų žemės sklypų ribos, sklypų pagrindinė naudojimo paskirtis (vis</w:t>
      </w:r>
      <w:r w:rsidR="009C7CBC" w:rsidRPr="00B11010">
        <w:rPr>
          <w:rFonts w:ascii="Arial" w:hAnsi="Arial" w:cs="Arial"/>
          <w:sz w:val="18"/>
          <w:szCs w:val="18"/>
          <w:lang w:val="lt-LT"/>
        </w:rPr>
        <w:t>oms</w:t>
      </w:r>
      <w:r w:rsidR="001518BD" w:rsidRPr="00B11010">
        <w:rPr>
          <w:rFonts w:ascii="Arial" w:hAnsi="Arial" w:cs="Arial"/>
          <w:sz w:val="18"/>
          <w:szCs w:val="18"/>
          <w:lang w:val="lt-LT"/>
        </w:rPr>
        <w:t xml:space="preserve"> suplanuot</w:t>
      </w:r>
      <w:r w:rsidR="00FB0873" w:rsidRPr="00B11010">
        <w:rPr>
          <w:rFonts w:ascii="Arial" w:hAnsi="Arial" w:cs="Arial"/>
          <w:sz w:val="18"/>
          <w:szCs w:val="18"/>
          <w:lang w:val="lt-LT"/>
        </w:rPr>
        <w:t>oms alternatyvoms</w:t>
      </w:r>
      <w:r w:rsidR="005321D2" w:rsidRPr="00B11010">
        <w:rPr>
          <w:rFonts w:ascii="Arial" w:hAnsi="Arial" w:cs="Arial"/>
          <w:sz w:val="18"/>
          <w:szCs w:val="18"/>
          <w:lang w:val="lt-LT"/>
        </w:rPr>
        <w:t xml:space="preserve"> </w:t>
      </w:r>
      <w:r w:rsidR="001518BD" w:rsidRPr="00B11010">
        <w:rPr>
          <w:rFonts w:ascii="Arial" w:hAnsi="Arial" w:cs="Arial"/>
          <w:sz w:val="18"/>
          <w:szCs w:val="18"/>
          <w:lang w:val="lt-LT"/>
        </w:rPr>
        <w:t>)</w:t>
      </w:r>
      <w:r w:rsidR="00977484" w:rsidRPr="00B11010">
        <w:rPr>
          <w:rFonts w:ascii="Arial" w:hAnsi="Arial" w:cs="Arial"/>
          <w:sz w:val="18"/>
          <w:szCs w:val="18"/>
          <w:lang w:val="lt-LT"/>
        </w:rPr>
        <w:t>.</w:t>
      </w:r>
    </w:p>
    <w:p w14:paraId="1BCCE733" w14:textId="43091292" w:rsidR="00C02237" w:rsidRPr="00B11010" w:rsidRDefault="00270768" w:rsidP="00EC71FF">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Suderinti Plano koncepcijos alternatyvas </w:t>
      </w:r>
      <w:r w:rsidR="001D21F7" w:rsidRPr="00B11010">
        <w:rPr>
          <w:rFonts w:ascii="Arial" w:eastAsia="Calibri" w:hAnsi="Arial" w:cs="Arial"/>
          <w:sz w:val="18"/>
          <w:szCs w:val="18"/>
          <w:lang w:val="lt-LT"/>
        </w:rPr>
        <w:t>su Perkančiuoju subjektu</w:t>
      </w:r>
      <w:r w:rsidR="00A60E68" w:rsidRPr="00B11010">
        <w:rPr>
          <w:rFonts w:ascii="Arial" w:eastAsia="Calibri" w:hAnsi="Arial" w:cs="Arial"/>
          <w:sz w:val="18"/>
          <w:szCs w:val="18"/>
          <w:lang w:val="lt-LT"/>
        </w:rPr>
        <w:t xml:space="preserve"> ir p</w:t>
      </w:r>
      <w:r w:rsidR="00A35F1B" w:rsidRPr="00B11010">
        <w:rPr>
          <w:rFonts w:ascii="Arial" w:hAnsi="Arial" w:cs="Arial"/>
          <w:sz w:val="18"/>
          <w:szCs w:val="18"/>
          <w:lang w:val="lt-LT"/>
        </w:rPr>
        <w:t>ris</w:t>
      </w:r>
      <w:r w:rsidR="002F6C90" w:rsidRPr="00B11010">
        <w:rPr>
          <w:rFonts w:ascii="Arial" w:hAnsi="Arial" w:cs="Arial"/>
          <w:sz w:val="18"/>
          <w:szCs w:val="18"/>
          <w:lang w:val="lt-LT"/>
        </w:rPr>
        <w:t xml:space="preserve">tatyti </w:t>
      </w:r>
      <w:r w:rsidR="00A35F1B" w:rsidRPr="00B11010">
        <w:rPr>
          <w:rFonts w:ascii="Arial" w:hAnsi="Arial" w:cs="Arial"/>
          <w:sz w:val="18"/>
          <w:szCs w:val="18"/>
          <w:lang w:val="lt-LT"/>
        </w:rPr>
        <w:t>Plano koncepcij</w:t>
      </w:r>
      <w:r w:rsidR="00223356" w:rsidRPr="00B11010">
        <w:rPr>
          <w:rFonts w:ascii="Arial" w:hAnsi="Arial" w:cs="Arial"/>
          <w:sz w:val="18"/>
          <w:szCs w:val="18"/>
          <w:lang w:val="lt-LT"/>
        </w:rPr>
        <w:t>ą</w:t>
      </w:r>
      <w:r w:rsidR="00A35F1B" w:rsidRPr="00B11010">
        <w:rPr>
          <w:rFonts w:ascii="Arial" w:hAnsi="Arial" w:cs="Arial"/>
          <w:sz w:val="18"/>
          <w:szCs w:val="18"/>
          <w:lang w:val="lt-LT"/>
        </w:rPr>
        <w:t xml:space="preserve"> </w:t>
      </w:r>
      <w:r w:rsidR="00A35F1B" w:rsidRPr="00B11010">
        <w:rPr>
          <w:rFonts w:ascii="Arial" w:eastAsia="Calibri" w:hAnsi="Arial" w:cs="Arial"/>
          <w:sz w:val="18"/>
          <w:szCs w:val="18"/>
          <w:lang w:val="lt-LT"/>
        </w:rPr>
        <w:lastRenderedPageBreak/>
        <w:t>Perkanči</w:t>
      </w:r>
      <w:r w:rsidR="002F6C90" w:rsidRPr="00B11010">
        <w:rPr>
          <w:rFonts w:ascii="Arial" w:eastAsia="Calibri" w:hAnsi="Arial" w:cs="Arial"/>
          <w:sz w:val="18"/>
          <w:szCs w:val="18"/>
          <w:lang w:val="lt-LT"/>
        </w:rPr>
        <w:t xml:space="preserve">ajam </w:t>
      </w:r>
      <w:r w:rsidR="00A35F1B" w:rsidRPr="00B11010">
        <w:rPr>
          <w:rFonts w:ascii="Arial" w:eastAsia="Calibri" w:hAnsi="Arial" w:cs="Arial"/>
          <w:sz w:val="18"/>
          <w:szCs w:val="18"/>
          <w:lang w:val="lt-LT"/>
        </w:rPr>
        <w:t>subjekt</w:t>
      </w:r>
      <w:r w:rsidR="002F6C90" w:rsidRPr="00B11010">
        <w:rPr>
          <w:rFonts w:ascii="Arial" w:eastAsia="Calibri" w:hAnsi="Arial" w:cs="Arial"/>
          <w:sz w:val="18"/>
          <w:szCs w:val="18"/>
          <w:lang w:val="lt-LT"/>
        </w:rPr>
        <w:t>ui ir Planavimo organizatoriui</w:t>
      </w:r>
      <w:r w:rsidR="0018272A" w:rsidRPr="00B11010">
        <w:rPr>
          <w:rFonts w:ascii="Arial" w:eastAsia="Calibri" w:hAnsi="Arial" w:cs="Arial"/>
          <w:sz w:val="18"/>
          <w:szCs w:val="18"/>
          <w:lang w:val="lt-LT"/>
        </w:rPr>
        <w:t>;</w:t>
      </w:r>
      <w:r w:rsidR="002F6C90" w:rsidRPr="00B11010">
        <w:rPr>
          <w:rFonts w:ascii="Arial" w:eastAsia="Calibri" w:hAnsi="Arial" w:cs="Arial"/>
          <w:sz w:val="18"/>
          <w:szCs w:val="18"/>
          <w:lang w:val="lt-LT"/>
        </w:rPr>
        <w:t xml:space="preserve"> </w:t>
      </w:r>
    </w:p>
    <w:p w14:paraId="225D0F46" w14:textId="0B706C65" w:rsidR="006B71D8" w:rsidRPr="00B11010" w:rsidRDefault="006B71D8"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Parengti SPAV apimties nustatymo dokumentą ir </w:t>
      </w:r>
      <w:r w:rsidR="00D64E4B" w:rsidRPr="00B11010">
        <w:rPr>
          <w:rFonts w:ascii="Arial" w:hAnsi="Arial" w:cs="Arial"/>
          <w:sz w:val="18"/>
          <w:szCs w:val="18"/>
          <w:lang w:val="lt-LT"/>
        </w:rPr>
        <w:t xml:space="preserve">suderinti </w:t>
      </w:r>
      <w:r w:rsidR="00D64E4B" w:rsidRPr="00B11010">
        <w:rPr>
          <w:rFonts w:ascii="Arial" w:eastAsia="Calibri" w:hAnsi="Arial" w:cs="Arial"/>
          <w:sz w:val="18"/>
          <w:szCs w:val="18"/>
          <w:lang w:val="lt-LT"/>
        </w:rPr>
        <w:t>su Perkančiuoju subjektu</w:t>
      </w:r>
      <w:r w:rsidRPr="00B11010">
        <w:rPr>
          <w:rFonts w:ascii="Arial" w:hAnsi="Arial" w:cs="Arial"/>
          <w:sz w:val="18"/>
          <w:szCs w:val="18"/>
          <w:lang w:val="lt-LT"/>
        </w:rPr>
        <w:t>, atlikti jo derinimo su suinteresuotomis institucijomis procedūras ir kitus reikiamus veiksmus, susijusius su vertinimo subjektų išvadų gavimu;</w:t>
      </w:r>
    </w:p>
    <w:p w14:paraId="16B3D509" w14:textId="0DFCD22E" w:rsidR="008F3E00" w:rsidRPr="00B11010" w:rsidRDefault="006B71D8" w:rsidP="004F24DF">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Įvertinti SPAV subjektų išvadas, patikslinti dokumentus pagal pateiktas pastabas ir (arba) pateikti argumentus dėl vertinimo subjektų išvadų atmetimo Perkančiajam subjektui</w:t>
      </w:r>
      <w:r w:rsidR="009D000C" w:rsidRPr="00B11010">
        <w:rPr>
          <w:rFonts w:ascii="Arial" w:hAnsi="Arial" w:cs="Arial"/>
          <w:sz w:val="18"/>
          <w:szCs w:val="18"/>
          <w:lang w:val="lt-LT"/>
        </w:rPr>
        <w:t xml:space="preserve"> ir Planavimo organizatoriui</w:t>
      </w:r>
      <w:r w:rsidRPr="00B11010">
        <w:rPr>
          <w:rFonts w:ascii="Arial" w:hAnsi="Arial" w:cs="Arial"/>
          <w:sz w:val="18"/>
          <w:szCs w:val="18"/>
          <w:lang w:val="lt-LT"/>
        </w:rPr>
        <w:t>;</w:t>
      </w:r>
    </w:p>
    <w:p w14:paraId="68D208FF" w14:textId="2F4EB088" w:rsidR="00E843FE" w:rsidRPr="00B11010" w:rsidRDefault="00E843FE" w:rsidP="005D1C5F">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Parengti SPAV ataskaitą vadovaujantis galiojančiais teisės aktais</w:t>
      </w:r>
      <w:r w:rsidR="00607496" w:rsidRPr="00B11010">
        <w:rPr>
          <w:rFonts w:ascii="Arial" w:hAnsi="Arial" w:cs="Arial"/>
          <w:sz w:val="18"/>
          <w:szCs w:val="18"/>
          <w:lang w:val="lt-LT"/>
        </w:rPr>
        <w:t>. PAV ataskaitoje</w:t>
      </w:r>
      <w:r w:rsidR="0063600F" w:rsidRPr="00B11010">
        <w:rPr>
          <w:rFonts w:ascii="Arial" w:hAnsi="Arial" w:cs="Arial"/>
          <w:sz w:val="18"/>
          <w:szCs w:val="18"/>
          <w:lang w:val="lt-LT"/>
        </w:rPr>
        <w:t xml:space="preserve"> Paslaugos teikėjas turi pateikti alternatyvų vertinimą/palyginimą daugiakriterinės analizės metodu (vertinant techninius, ekonominius, aplinkosauginius, socialinius kriterijus, tačiau neapsiriboti jais). </w:t>
      </w:r>
      <w:r w:rsidR="0063600F" w:rsidRPr="00B11010">
        <w:rPr>
          <w:rFonts w:ascii="Arial" w:eastAsia="Calibri" w:hAnsi="Arial" w:cs="Arial"/>
          <w:sz w:val="18"/>
          <w:szCs w:val="18"/>
          <w:lang w:val="lt-LT"/>
        </w:rPr>
        <w:t>Kriterijų sąrašas ir svoriai turi būti pasiūlyti Paslaugų teikėjo ir suderinti su Perkančiuoju subjektu</w:t>
      </w:r>
      <w:r w:rsidR="0063600F" w:rsidRPr="00B11010">
        <w:rPr>
          <w:rFonts w:ascii="Arial" w:hAnsi="Arial" w:cs="Arial"/>
          <w:sz w:val="18"/>
          <w:szCs w:val="18"/>
          <w:lang w:val="lt-LT"/>
        </w:rPr>
        <w:t>;</w:t>
      </w:r>
    </w:p>
    <w:p w14:paraId="6AFA6F07" w14:textId="037DD9DA" w:rsidR="00AF6456" w:rsidRPr="00B11010" w:rsidRDefault="00AF6456"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Atlikti geologinius, archeologinius žvalgymus, biologinės įvairovės stebėjimus aktualioje </w:t>
      </w:r>
      <w:r w:rsidR="77B11D67" w:rsidRPr="00B11010">
        <w:rPr>
          <w:rFonts w:ascii="Arial" w:hAnsi="Arial" w:cs="Arial"/>
          <w:sz w:val="18"/>
          <w:szCs w:val="18"/>
          <w:lang w:val="lt-LT"/>
        </w:rPr>
        <w:t>projektui</w:t>
      </w:r>
      <w:r w:rsidRPr="00B11010">
        <w:rPr>
          <w:rFonts w:ascii="Arial" w:hAnsi="Arial" w:cs="Arial"/>
          <w:sz w:val="18"/>
          <w:szCs w:val="18"/>
          <w:lang w:val="lt-LT"/>
        </w:rPr>
        <w:t xml:space="preserve"> teritorijoje</w:t>
      </w:r>
      <w:r w:rsidR="00927423" w:rsidRPr="00B11010">
        <w:rPr>
          <w:rFonts w:ascii="Arial" w:hAnsi="Arial" w:cs="Arial"/>
          <w:sz w:val="18"/>
          <w:szCs w:val="18"/>
          <w:lang w:val="lt-LT"/>
        </w:rPr>
        <w:t xml:space="preserve"> </w:t>
      </w:r>
      <w:r w:rsidR="00927423" w:rsidRPr="00B11010">
        <w:rPr>
          <w:rFonts w:ascii="Arial" w:hAnsi="Arial" w:cs="Arial"/>
          <w:i/>
          <w:iCs/>
          <w:sz w:val="18"/>
          <w:szCs w:val="18"/>
          <w:lang w:val="lt-LT"/>
        </w:rPr>
        <w:t>jei to pareikalaus planavimo sąlygas išduodančios institucijos ar SPAV subjektai</w:t>
      </w:r>
      <w:r w:rsidR="004C0D03" w:rsidRPr="00B11010">
        <w:rPr>
          <w:rFonts w:ascii="Arial" w:hAnsi="Arial" w:cs="Arial"/>
          <w:i/>
          <w:iCs/>
          <w:sz w:val="18"/>
          <w:szCs w:val="18"/>
          <w:lang w:val="lt-LT"/>
        </w:rPr>
        <w:t>, išskyrus žvalgomuosius ir detaliuosius archeologinius bei detalesnius geologinius tyrimus</w:t>
      </w:r>
      <w:r w:rsidR="00A80707" w:rsidRPr="00B11010">
        <w:rPr>
          <w:rFonts w:ascii="Arial" w:hAnsi="Arial" w:cs="Arial"/>
          <w:i/>
          <w:iCs/>
          <w:sz w:val="18"/>
          <w:szCs w:val="18"/>
          <w:lang w:val="lt-LT"/>
        </w:rPr>
        <w:t>;</w:t>
      </w:r>
    </w:p>
    <w:p w14:paraId="6EF13E41" w14:textId="3AE075C6" w:rsidR="00BE04DD" w:rsidRPr="00B11010" w:rsidRDefault="006B71D8" w:rsidP="00BE04DD">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Parengus SPAV ataskaitą </w:t>
      </w:r>
      <w:r w:rsidR="00BE04DD" w:rsidRPr="00B11010">
        <w:rPr>
          <w:rFonts w:ascii="Arial" w:hAnsi="Arial" w:cs="Arial"/>
          <w:sz w:val="18"/>
          <w:szCs w:val="18"/>
          <w:lang w:val="lt-LT"/>
        </w:rPr>
        <w:t xml:space="preserve">suderinti ją su </w:t>
      </w:r>
      <w:r w:rsidR="00BE04DD" w:rsidRPr="00B11010">
        <w:rPr>
          <w:rFonts w:ascii="Arial" w:eastAsia="Calibri" w:hAnsi="Arial" w:cs="Arial"/>
          <w:sz w:val="18"/>
          <w:szCs w:val="18"/>
          <w:lang w:val="lt-LT"/>
        </w:rPr>
        <w:t>Perkančiuoju subjektu</w:t>
      </w:r>
      <w:r w:rsidR="000B1DBE" w:rsidRPr="00B11010">
        <w:rPr>
          <w:rFonts w:ascii="Arial" w:eastAsia="Calibri" w:hAnsi="Arial" w:cs="Arial"/>
          <w:sz w:val="18"/>
          <w:szCs w:val="18"/>
          <w:lang w:val="lt-LT"/>
        </w:rPr>
        <w:t xml:space="preserve">, </w:t>
      </w:r>
      <w:r w:rsidR="00BE04DD" w:rsidRPr="00B11010">
        <w:rPr>
          <w:rFonts w:ascii="Arial" w:hAnsi="Arial" w:cs="Arial"/>
          <w:sz w:val="18"/>
          <w:szCs w:val="18"/>
          <w:lang w:val="lt-LT"/>
        </w:rPr>
        <w:t>pristatyti Perkančiajam subjektui ir Planavimo organizatoriui</w:t>
      </w:r>
      <w:r w:rsidR="000B1DBE" w:rsidRPr="00B11010">
        <w:rPr>
          <w:rFonts w:ascii="Arial" w:hAnsi="Arial" w:cs="Arial"/>
          <w:sz w:val="18"/>
          <w:szCs w:val="18"/>
          <w:lang w:val="lt-LT"/>
        </w:rPr>
        <w:t xml:space="preserve"> bei gauti Perkančiojo subjekto pritarimą siūlomai įgyvendinti alternatyvai;</w:t>
      </w:r>
    </w:p>
    <w:p w14:paraId="6052A47F" w14:textId="0B51DCB5" w:rsidR="006B71D8" w:rsidRPr="00B11010" w:rsidRDefault="00AC48F0"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Organizuoti susitikimus su </w:t>
      </w:r>
      <w:r w:rsidR="00BC35F1" w:rsidRPr="00B11010">
        <w:rPr>
          <w:rFonts w:ascii="Arial" w:hAnsi="Arial" w:cs="Arial"/>
          <w:sz w:val="18"/>
          <w:szCs w:val="18"/>
          <w:lang w:val="lt-LT"/>
        </w:rPr>
        <w:t>m</w:t>
      </w:r>
      <w:r w:rsidR="00D257C8" w:rsidRPr="00B11010">
        <w:rPr>
          <w:rFonts w:ascii="Arial" w:hAnsi="Arial" w:cs="Arial"/>
          <w:sz w:val="18"/>
          <w:szCs w:val="18"/>
          <w:lang w:val="lt-LT"/>
        </w:rPr>
        <w:t>inisterij</w:t>
      </w:r>
      <w:r w:rsidR="00E3477A" w:rsidRPr="00B11010">
        <w:rPr>
          <w:rFonts w:ascii="Arial" w:hAnsi="Arial" w:cs="Arial"/>
          <w:sz w:val="18"/>
          <w:szCs w:val="18"/>
          <w:lang w:val="lt-LT"/>
        </w:rPr>
        <w:t>ų</w:t>
      </w:r>
      <w:r w:rsidR="00E124E7" w:rsidRPr="00B11010">
        <w:rPr>
          <w:rFonts w:ascii="Arial" w:hAnsi="Arial" w:cs="Arial"/>
          <w:sz w:val="18"/>
          <w:szCs w:val="18"/>
          <w:lang w:val="lt-LT"/>
        </w:rPr>
        <w:t>/</w:t>
      </w:r>
      <w:r w:rsidRPr="00B11010">
        <w:rPr>
          <w:rFonts w:ascii="Arial" w:hAnsi="Arial" w:cs="Arial"/>
          <w:sz w:val="18"/>
          <w:szCs w:val="18"/>
          <w:lang w:val="lt-LT"/>
        </w:rPr>
        <w:t>savivaldybių/seniūnijų atstovais pristatant</w:t>
      </w:r>
      <w:r w:rsidR="00F01DB5" w:rsidRPr="00B11010">
        <w:rPr>
          <w:rFonts w:ascii="Arial" w:hAnsi="Arial" w:cs="Arial"/>
          <w:sz w:val="18"/>
          <w:szCs w:val="18"/>
          <w:lang w:val="lt-LT"/>
        </w:rPr>
        <w:t xml:space="preserve"> parengtą</w:t>
      </w:r>
      <w:r w:rsidRPr="00B11010">
        <w:rPr>
          <w:rFonts w:ascii="Arial" w:hAnsi="Arial" w:cs="Arial"/>
          <w:sz w:val="18"/>
          <w:szCs w:val="18"/>
          <w:lang w:val="lt-LT"/>
        </w:rPr>
        <w:t xml:space="preserve"> Plano koncepciją ir SPAV ataskaitą </w:t>
      </w:r>
      <w:r w:rsidR="00BC35F1" w:rsidRPr="00B11010">
        <w:rPr>
          <w:rFonts w:ascii="Arial" w:hAnsi="Arial" w:cs="Arial"/>
          <w:sz w:val="18"/>
          <w:szCs w:val="18"/>
          <w:lang w:val="lt-LT"/>
        </w:rPr>
        <w:t>(iki viešinimo procedūrų)</w:t>
      </w:r>
      <w:r w:rsidR="00370FA4" w:rsidRPr="00B11010">
        <w:rPr>
          <w:rFonts w:ascii="Arial" w:hAnsi="Arial" w:cs="Arial"/>
          <w:sz w:val="18"/>
          <w:szCs w:val="18"/>
          <w:lang w:val="lt-LT"/>
        </w:rPr>
        <w:t>;</w:t>
      </w:r>
    </w:p>
    <w:p w14:paraId="6285BB5D" w14:textId="77777777" w:rsidR="006B71D8" w:rsidRPr="00B11010" w:rsidRDefault="006B71D8"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Organizuoti ir vykdyti viešinimo procedūras pagal galiojančius teisės aktus ir jose dalyvauti, parengti dokumentus reikalingus viešinimo procedūroms įvykdyti; </w:t>
      </w:r>
    </w:p>
    <w:p w14:paraId="4FC24B7D" w14:textId="1F86AB97" w:rsidR="006B71D8" w:rsidRPr="00B11010" w:rsidRDefault="006B71D8"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Įvertinti visuomenės pasiūlymus, parengti kvalifikuotus atsakymus į raštus ir/ar prašymus (atsakymus suderinti su Perkančiuoju subjektu). Pateikti Perkančiajam subjektui</w:t>
      </w:r>
      <w:r w:rsidR="00D515E8" w:rsidRPr="00B11010">
        <w:rPr>
          <w:rFonts w:ascii="Arial" w:hAnsi="Arial" w:cs="Arial"/>
          <w:sz w:val="18"/>
          <w:szCs w:val="18"/>
          <w:lang w:val="lt-LT"/>
        </w:rPr>
        <w:t xml:space="preserve"> ir Planavimo organizatoriui</w:t>
      </w:r>
      <w:r w:rsidRPr="00B11010">
        <w:rPr>
          <w:rFonts w:ascii="Arial" w:hAnsi="Arial" w:cs="Arial"/>
          <w:sz w:val="18"/>
          <w:szCs w:val="18"/>
          <w:lang w:val="lt-LT"/>
        </w:rPr>
        <w:t xml:space="preserve"> visą gautą medžiagą apie visuomenės motyvuotus pasiūlymus bei argumentuotą jų įvertinimą;</w:t>
      </w:r>
    </w:p>
    <w:p w14:paraId="4BF2E8F9" w14:textId="728ABC18" w:rsidR="006B71D8" w:rsidRPr="00B11010" w:rsidRDefault="006B71D8"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Parengti ir suderinti su Perkančiuoju subjektu </w:t>
      </w:r>
      <w:r w:rsidR="00A80B7D" w:rsidRPr="00B11010">
        <w:rPr>
          <w:rFonts w:ascii="Arial" w:hAnsi="Arial" w:cs="Arial"/>
          <w:sz w:val="18"/>
          <w:szCs w:val="18"/>
          <w:lang w:val="lt-LT"/>
        </w:rPr>
        <w:t xml:space="preserve">ir Planavimo organizatoriumi </w:t>
      </w:r>
      <w:r w:rsidRPr="00B11010">
        <w:rPr>
          <w:rFonts w:ascii="Arial" w:hAnsi="Arial" w:cs="Arial"/>
          <w:sz w:val="18"/>
          <w:szCs w:val="18"/>
          <w:lang w:val="lt-LT"/>
        </w:rPr>
        <w:t>visuomenės informavimo pranešimus ir pristatymo būdus bei pateikti/pristatyti informacinę medžiagą suinteresuotiems asmenims;</w:t>
      </w:r>
    </w:p>
    <w:p w14:paraId="2A237C65" w14:textId="206DEE37" w:rsidR="007D7CC3" w:rsidRPr="00B11010" w:rsidRDefault="007D7CC3" w:rsidP="007D7CC3">
      <w:pPr>
        <w:pStyle w:val="ListParagraph"/>
        <w:numPr>
          <w:ilvl w:val="2"/>
          <w:numId w:val="12"/>
        </w:numPr>
        <w:tabs>
          <w:tab w:val="left" w:pos="709"/>
          <w:tab w:val="left" w:pos="1418"/>
          <w:tab w:val="left" w:pos="1701"/>
          <w:tab w:val="left" w:pos="1843"/>
        </w:tabs>
        <w:spacing w:line="276" w:lineRule="auto"/>
        <w:ind w:left="567" w:firstLine="153"/>
        <w:jc w:val="both"/>
        <w:rPr>
          <w:rFonts w:ascii="Arial" w:hAnsi="Arial" w:cs="Arial"/>
          <w:sz w:val="18"/>
          <w:szCs w:val="18"/>
          <w:lang w:val="lt-LT"/>
        </w:rPr>
      </w:pPr>
      <w:r w:rsidRPr="00B11010">
        <w:rPr>
          <w:rFonts w:ascii="Arial" w:hAnsi="Arial" w:cs="Arial"/>
          <w:sz w:val="18"/>
          <w:szCs w:val="18"/>
          <w:lang w:val="lt-LT"/>
        </w:rPr>
        <w:t>Atlikti visus veiksmus ir paruošti visus reikalingus dokumentus dėl tarpvalstybinių konsultacijų iniciavimo (anglų ar kita kalba) su kaimyninėmis šalimis (jei bus priimtas sprendimas šias konsultacijas inicijuoti</w:t>
      </w:r>
      <w:r w:rsidR="000F301F" w:rsidRPr="00B11010">
        <w:rPr>
          <w:rFonts w:ascii="Arial" w:hAnsi="Arial" w:cs="Arial"/>
          <w:sz w:val="18"/>
          <w:szCs w:val="18"/>
          <w:lang w:val="lt-LT"/>
        </w:rPr>
        <w:t>)</w:t>
      </w:r>
      <w:r w:rsidRPr="00B11010">
        <w:rPr>
          <w:rFonts w:ascii="Arial" w:hAnsi="Arial" w:cs="Arial"/>
          <w:sz w:val="18"/>
          <w:szCs w:val="18"/>
          <w:lang w:val="lt-LT"/>
        </w:rPr>
        <w:t xml:space="preserve">. </w:t>
      </w:r>
    </w:p>
    <w:p w14:paraId="62427230" w14:textId="5E3B3505" w:rsidR="007D7CC3" w:rsidRPr="00B11010" w:rsidRDefault="007D7CC3" w:rsidP="007D7CC3">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Atlikti visus veiksmus ir paruošti visus reikalingus dokumentus </w:t>
      </w:r>
      <w:r w:rsidRPr="00B11010">
        <w:rPr>
          <w:rFonts w:ascii="Arial" w:hAnsi="Arial" w:cs="Arial"/>
          <w:b/>
          <w:sz w:val="18"/>
          <w:szCs w:val="18"/>
          <w:lang w:val="lt-LT"/>
        </w:rPr>
        <w:t>tarpvalstybinėms konsultacijoms</w:t>
      </w:r>
      <w:r w:rsidRPr="00B11010">
        <w:rPr>
          <w:rFonts w:ascii="Arial" w:hAnsi="Arial" w:cs="Arial"/>
          <w:sz w:val="18"/>
          <w:szCs w:val="18"/>
          <w:lang w:val="lt-LT"/>
        </w:rPr>
        <w:t xml:space="preserve"> su kaimyninėmis šalimis (anglų kalba ar kita nurodyta kalba), jei bus priimtas sprendimas šias konsultacijas vykdyti. Paslaugos teikėjas turi suteikti visas reikiamas paslaugas ir atlikti būtinas procedūras šių konsultacijų vykdymui</w:t>
      </w:r>
      <w:r w:rsidR="000F301F" w:rsidRPr="00B11010">
        <w:rPr>
          <w:rFonts w:ascii="Arial" w:hAnsi="Arial" w:cs="Arial"/>
          <w:sz w:val="18"/>
          <w:szCs w:val="18"/>
          <w:lang w:val="lt-LT"/>
        </w:rPr>
        <w:t>;</w:t>
      </w:r>
    </w:p>
    <w:p w14:paraId="0D09B8A7" w14:textId="40B8BE54" w:rsidR="006B71D8" w:rsidRPr="00B11010" w:rsidRDefault="006B71D8"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Patikslinti koncepcijos sprendinius pagal kompetentingų suinteresuotų institucijų, Perkančiojo subjekto ir kitus motyvuotus pasiūlymus; </w:t>
      </w:r>
    </w:p>
    <w:p w14:paraId="768F33A7" w14:textId="5E8CC094" w:rsidR="006B71D8" w:rsidRPr="00B11010" w:rsidRDefault="006B71D8" w:rsidP="002276AA">
      <w:pPr>
        <w:pStyle w:val="ListParagraph"/>
        <w:numPr>
          <w:ilvl w:val="2"/>
          <w:numId w:val="12"/>
        </w:numPr>
        <w:tabs>
          <w:tab w:val="left" w:pos="709"/>
          <w:tab w:val="left" w:pos="1418"/>
          <w:tab w:val="left" w:pos="1701"/>
          <w:tab w:val="left" w:pos="1843"/>
          <w:tab w:val="left" w:pos="2127"/>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Atlikti veiksmus ir parengti dokumentus, susijusius su SPAV ataskaitos ir </w:t>
      </w:r>
      <w:r w:rsidR="0023755F" w:rsidRPr="00B11010">
        <w:rPr>
          <w:rFonts w:ascii="Arial" w:hAnsi="Arial" w:cs="Arial"/>
          <w:sz w:val="18"/>
          <w:szCs w:val="18"/>
          <w:lang w:val="lt-LT"/>
        </w:rPr>
        <w:t xml:space="preserve">Plano </w:t>
      </w:r>
      <w:r w:rsidR="00930A5C" w:rsidRPr="00B11010">
        <w:rPr>
          <w:rFonts w:ascii="Arial" w:hAnsi="Arial" w:cs="Arial"/>
          <w:sz w:val="18"/>
          <w:szCs w:val="18"/>
          <w:lang w:val="lt-LT"/>
        </w:rPr>
        <w:t>k</w:t>
      </w:r>
      <w:r w:rsidRPr="00B11010">
        <w:rPr>
          <w:rFonts w:ascii="Arial" w:hAnsi="Arial" w:cs="Arial"/>
          <w:sz w:val="18"/>
          <w:szCs w:val="18"/>
          <w:lang w:val="lt-LT"/>
        </w:rPr>
        <w:t>oncepcijos pateikimu planavimo organizatoriui pritarimo gavimui ir visuomenės informavimu bei supažindinimu su gautu sprendimu;</w:t>
      </w:r>
    </w:p>
    <w:p w14:paraId="07DA731A" w14:textId="765C4F81" w:rsidR="006B71D8" w:rsidRPr="00B11010" w:rsidRDefault="006B71D8" w:rsidP="002276AA">
      <w:pPr>
        <w:pStyle w:val="ListParagraph"/>
        <w:numPr>
          <w:ilvl w:val="2"/>
          <w:numId w:val="12"/>
        </w:numPr>
        <w:tabs>
          <w:tab w:val="left" w:pos="709"/>
          <w:tab w:val="left" w:pos="1418"/>
          <w:tab w:val="left" w:pos="1701"/>
          <w:tab w:val="left" w:pos="1843"/>
        </w:tabs>
        <w:spacing w:line="288" w:lineRule="auto"/>
        <w:ind w:left="567" w:firstLine="153"/>
        <w:jc w:val="both"/>
        <w:rPr>
          <w:rFonts w:ascii="Arial" w:hAnsi="Arial" w:cs="Arial"/>
          <w:sz w:val="18"/>
          <w:szCs w:val="18"/>
          <w:lang w:val="lt-LT"/>
        </w:rPr>
      </w:pPr>
      <w:r w:rsidRPr="00B11010">
        <w:rPr>
          <w:rFonts w:ascii="Arial" w:hAnsi="Arial" w:cs="Arial"/>
          <w:sz w:val="18"/>
          <w:szCs w:val="18"/>
          <w:lang w:val="lt-LT"/>
        </w:rPr>
        <w:t xml:space="preserve">Atlikus </w:t>
      </w:r>
      <w:r w:rsidR="00E6485E" w:rsidRPr="00B11010">
        <w:rPr>
          <w:rFonts w:ascii="Arial" w:hAnsi="Arial" w:cs="Arial"/>
          <w:sz w:val="18"/>
          <w:szCs w:val="18"/>
          <w:lang w:val="lt-LT"/>
        </w:rPr>
        <w:t xml:space="preserve">Plano </w:t>
      </w:r>
      <w:r w:rsidRPr="00B11010">
        <w:rPr>
          <w:rFonts w:ascii="Arial" w:hAnsi="Arial" w:cs="Arial"/>
          <w:sz w:val="18"/>
          <w:szCs w:val="18"/>
          <w:lang w:val="lt-LT"/>
        </w:rPr>
        <w:t xml:space="preserve">koncepcijos ir SPAV rengimo ir viešinimo procedūras, turės būti gautas </w:t>
      </w:r>
      <w:r w:rsidR="002E0151" w:rsidRPr="00B11010">
        <w:rPr>
          <w:rFonts w:ascii="Arial" w:hAnsi="Arial" w:cs="Arial"/>
          <w:sz w:val="18"/>
          <w:szCs w:val="18"/>
          <w:lang w:val="lt-LT"/>
        </w:rPr>
        <w:t>p</w:t>
      </w:r>
      <w:r w:rsidRPr="00B11010">
        <w:rPr>
          <w:rFonts w:ascii="Arial" w:hAnsi="Arial" w:cs="Arial"/>
          <w:sz w:val="18"/>
          <w:szCs w:val="18"/>
          <w:lang w:val="lt-LT"/>
        </w:rPr>
        <w:t>lanavimo organizatoriaus raštiškas pritarimas</w:t>
      </w:r>
      <w:r w:rsidR="00FB1E66" w:rsidRPr="00B11010">
        <w:rPr>
          <w:rFonts w:ascii="Arial" w:hAnsi="Arial" w:cs="Arial"/>
          <w:sz w:val="18"/>
          <w:szCs w:val="18"/>
          <w:lang w:val="lt-LT"/>
        </w:rPr>
        <w:t xml:space="preserve"> </w:t>
      </w:r>
      <w:r w:rsidRPr="00B11010">
        <w:rPr>
          <w:rFonts w:ascii="Arial" w:hAnsi="Arial" w:cs="Arial"/>
          <w:sz w:val="18"/>
          <w:szCs w:val="18"/>
          <w:lang w:val="lt-LT"/>
        </w:rPr>
        <w:t>koncepcijos alternatyvai, kuriai toliau bus ruošiami konkretizuoti sprendiniai.</w:t>
      </w:r>
    </w:p>
    <w:p w14:paraId="64863E26" w14:textId="77777777" w:rsidR="00566710" w:rsidRPr="00B11010" w:rsidRDefault="00566710" w:rsidP="002276AA">
      <w:pPr>
        <w:pStyle w:val="ListParagraph"/>
        <w:tabs>
          <w:tab w:val="left" w:pos="709"/>
          <w:tab w:val="left" w:pos="851"/>
          <w:tab w:val="left" w:pos="1134"/>
        </w:tabs>
        <w:spacing w:line="288" w:lineRule="auto"/>
        <w:ind w:left="1997"/>
        <w:jc w:val="both"/>
        <w:rPr>
          <w:rFonts w:ascii="Arial" w:hAnsi="Arial" w:cs="Arial"/>
          <w:sz w:val="18"/>
          <w:szCs w:val="18"/>
          <w:lang w:val="lt-LT"/>
        </w:rPr>
      </w:pPr>
    </w:p>
    <w:p w14:paraId="2CC0EA43" w14:textId="6CAB4B73" w:rsidR="00580275" w:rsidRPr="00B11010" w:rsidRDefault="00566710" w:rsidP="002276AA">
      <w:pPr>
        <w:pStyle w:val="ListParagraph"/>
        <w:numPr>
          <w:ilvl w:val="1"/>
          <w:numId w:val="12"/>
        </w:numPr>
        <w:tabs>
          <w:tab w:val="left" w:pos="709"/>
          <w:tab w:val="left" w:pos="851"/>
          <w:tab w:val="left" w:pos="1134"/>
          <w:tab w:val="left" w:pos="1701"/>
          <w:tab w:val="left" w:pos="1985"/>
        </w:tabs>
        <w:spacing w:line="288" w:lineRule="auto"/>
        <w:jc w:val="both"/>
        <w:rPr>
          <w:rFonts w:ascii="Arial" w:hAnsi="Arial" w:cs="Arial"/>
          <w:sz w:val="18"/>
          <w:szCs w:val="18"/>
          <w:u w:val="single"/>
          <w:lang w:val="lt-LT"/>
        </w:rPr>
      </w:pPr>
      <w:r w:rsidRPr="00B11010">
        <w:rPr>
          <w:rFonts w:ascii="Arial" w:hAnsi="Arial" w:cs="Arial"/>
          <w:sz w:val="18"/>
          <w:szCs w:val="18"/>
          <w:u w:val="single"/>
          <w:lang w:val="lt-LT"/>
        </w:rPr>
        <w:t xml:space="preserve">Sprendinių konkretizavimo </w:t>
      </w:r>
      <w:r w:rsidR="006B4E53" w:rsidRPr="00B11010">
        <w:rPr>
          <w:rFonts w:ascii="Arial" w:hAnsi="Arial" w:cs="Arial"/>
          <w:sz w:val="18"/>
          <w:szCs w:val="18"/>
          <w:u w:val="single"/>
          <w:lang w:val="lt-LT"/>
        </w:rPr>
        <w:t xml:space="preserve"> stadija</w:t>
      </w:r>
      <w:r w:rsidRPr="00B11010">
        <w:rPr>
          <w:rFonts w:ascii="Arial" w:hAnsi="Arial" w:cs="Arial"/>
          <w:sz w:val="18"/>
          <w:szCs w:val="18"/>
          <w:u w:val="single"/>
          <w:lang w:val="lt-LT"/>
        </w:rPr>
        <w:t>:</w:t>
      </w:r>
    </w:p>
    <w:p w14:paraId="1FFDE648" w14:textId="672331EC" w:rsidR="001C721E" w:rsidRPr="00B11010" w:rsidRDefault="00247D26"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Pagal alternatyvą, kuriai pritars </w:t>
      </w:r>
      <w:r w:rsidR="00747E3B" w:rsidRPr="00B11010">
        <w:rPr>
          <w:rFonts w:ascii="Arial" w:hAnsi="Arial" w:cs="Arial"/>
          <w:sz w:val="18"/>
          <w:szCs w:val="18"/>
          <w:lang w:val="lt-LT"/>
        </w:rPr>
        <w:t>p</w:t>
      </w:r>
      <w:r w:rsidRPr="00B11010">
        <w:rPr>
          <w:rFonts w:ascii="Arial" w:hAnsi="Arial" w:cs="Arial"/>
          <w:sz w:val="18"/>
          <w:szCs w:val="18"/>
          <w:lang w:val="lt-LT"/>
        </w:rPr>
        <w:t xml:space="preserve">lanavimo organizatorius, parengti konkretizuotų sprendinių </w:t>
      </w:r>
      <w:r w:rsidR="00F74B16" w:rsidRPr="00B11010">
        <w:rPr>
          <w:rFonts w:ascii="Arial" w:hAnsi="Arial" w:cs="Arial"/>
          <w:sz w:val="18"/>
          <w:szCs w:val="18"/>
          <w:lang w:val="lt-LT"/>
        </w:rPr>
        <w:t>ai</w:t>
      </w:r>
      <w:r w:rsidR="002F3B54" w:rsidRPr="00B11010">
        <w:rPr>
          <w:rFonts w:ascii="Arial" w:hAnsi="Arial" w:cs="Arial"/>
          <w:sz w:val="18"/>
          <w:szCs w:val="18"/>
          <w:lang w:val="lt-LT"/>
        </w:rPr>
        <w:t>škinamąjį raštą</w:t>
      </w:r>
      <w:r w:rsidRPr="00B11010">
        <w:rPr>
          <w:rFonts w:ascii="Arial" w:hAnsi="Arial" w:cs="Arial"/>
          <w:sz w:val="18"/>
          <w:szCs w:val="18"/>
          <w:lang w:val="lt-LT"/>
        </w:rPr>
        <w:t xml:space="preserve"> ir brėžinius, </w:t>
      </w:r>
      <w:r w:rsidR="009023C3" w:rsidRPr="00B11010">
        <w:rPr>
          <w:rFonts w:ascii="Arial" w:hAnsi="Arial" w:cs="Arial"/>
          <w:sz w:val="18"/>
          <w:szCs w:val="18"/>
          <w:lang w:val="lt-LT"/>
        </w:rPr>
        <w:t xml:space="preserve">suderinti juos su </w:t>
      </w:r>
      <w:r w:rsidR="00825415" w:rsidRPr="00B11010">
        <w:rPr>
          <w:rFonts w:ascii="Arial" w:eastAsia="Calibri" w:hAnsi="Arial" w:cs="Arial"/>
          <w:sz w:val="18"/>
          <w:szCs w:val="18"/>
          <w:lang w:val="lt-LT"/>
        </w:rPr>
        <w:t xml:space="preserve">Perkančiuoju subjektu </w:t>
      </w:r>
      <w:r w:rsidRPr="00B11010">
        <w:rPr>
          <w:rFonts w:ascii="Arial" w:hAnsi="Arial" w:cs="Arial"/>
          <w:sz w:val="18"/>
          <w:szCs w:val="18"/>
          <w:lang w:val="lt-LT"/>
        </w:rPr>
        <w:t xml:space="preserve">pristatyti </w:t>
      </w:r>
      <w:r w:rsidR="00825415" w:rsidRPr="00B11010">
        <w:rPr>
          <w:rFonts w:ascii="Arial" w:hAnsi="Arial" w:cs="Arial"/>
          <w:sz w:val="18"/>
          <w:szCs w:val="18"/>
          <w:lang w:val="lt-LT"/>
        </w:rPr>
        <w:t xml:space="preserve">ir </w:t>
      </w:r>
      <w:r w:rsidR="009023C3" w:rsidRPr="00B11010">
        <w:rPr>
          <w:rFonts w:ascii="Arial" w:hAnsi="Arial" w:cs="Arial"/>
          <w:sz w:val="18"/>
          <w:szCs w:val="18"/>
          <w:lang w:val="lt-LT"/>
        </w:rPr>
        <w:t>Perkančiajam subjektui ir Planavimo organizatoriui;</w:t>
      </w:r>
    </w:p>
    <w:p w14:paraId="4E45457E" w14:textId="6D116B6E" w:rsidR="001C721E" w:rsidRPr="00B11010" w:rsidRDefault="00BD078B"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Organizuoti </w:t>
      </w:r>
      <w:r w:rsidR="003261C5" w:rsidRPr="00B11010">
        <w:rPr>
          <w:rFonts w:ascii="Arial" w:hAnsi="Arial" w:cs="Arial"/>
          <w:sz w:val="18"/>
          <w:szCs w:val="18"/>
          <w:lang w:val="lt-LT"/>
        </w:rPr>
        <w:t xml:space="preserve">ir dalyvauti susitikimuose </w:t>
      </w:r>
      <w:r w:rsidRPr="00B11010">
        <w:rPr>
          <w:rFonts w:ascii="Arial" w:hAnsi="Arial" w:cs="Arial"/>
          <w:sz w:val="18"/>
          <w:szCs w:val="18"/>
          <w:lang w:val="lt-LT"/>
        </w:rPr>
        <w:t>su ministerij</w:t>
      </w:r>
      <w:r w:rsidR="00A451D5" w:rsidRPr="00B11010">
        <w:rPr>
          <w:rFonts w:ascii="Arial" w:hAnsi="Arial" w:cs="Arial"/>
          <w:sz w:val="18"/>
          <w:szCs w:val="18"/>
          <w:lang w:val="lt-LT"/>
        </w:rPr>
        <w:t>ų</w:t>
      </w:r>
      <w:r w:rsidRPr="00B11010">
        <w:rPr>
          <w:rFonts w:ascii="Arial" w:hAnsi="Arial" w:cs="Arial"/>
          <w:sz w:val="18"/>
          <w:szCs w:val="18"/>
          <w:lang w:val="lt-LT"/>
        </w:rPr>
        <w:t>/</w:t>
      </w:r>
      <w:r w:rsidR="006C207D" w:rsidRPr="00B11010">
        <w:rPr>
          <w:rFonts w:ascii="Arial" w:hAnsi="Arial" w:cs="Arial"/>
          <w:sz w:val="18"/>
          <w:szCs w:val="18"/>
          <w:lang w:val="lt-LT"/>
        </w:rPr>
        <w:t xml:space="preserve"> </w:t>
      </w:r>
      <w:r w:rsidRPr="00B11010">
        <w:rPr>
          <w:rFonts w:ascii="Arial" w:hAnsi="Arial" w:cs="Arial"/>
          <w:sz w:val="18"/>
          <w:szCs w:val="18"/>
          <w:lang w:val="lt-LT"/>
        </w:rPr>
        <w:t>savivaldybių/</w:t>
      </w:r>
      <w:r w:rsidR="006C207D" w:rsidRPr="00B11010">
        <w:rPr>
          <w:rFonts w:ascii="Arial" w:hAnsi="Arial" w:cs="Arial"/>
          <w:sz w:val="18"/>
          <w:szCs w:val="18"/>
          <w:lang w:val="lt-LT"/>
        </w:rPr>
        <w:t xml:space="preserve"> </w:t>
      </w:r>
      <w:r w:rsidRPr="00B11010">
        <w:rPr>
          <w:rFonts w:ascii="Arial" w:hAnsi="Arial" w:cs="Arial"/>
          <w:sz w:val="18"/>
          <w:szCs w:val="18"/>
          <w:lang w:val="lt-LT"/>
        </w:rPr>
        <w:t>seniūnijų atstovais</w:t>
      </w:r>
      <w:r w:rsidR="00E8230E" w:rsidRPr="00B11010">
        <w:rPr>
          <w:rFonts w:ascii="Arial" w:hAnsi="Arial" w:cs="Arial"/>
          <w:sz w:val="18"/>
          <w:szCs w:val="18"/>
          <w:lang w:val="lt-LT"/>
        </w:rPr>
        <w:t>/</w:t>
      </w:r>
      <w:r w:rsidR="006C207D" w:rsidRPr="00B11010">
        <w:rPr>
          <w:rFonts w:ascii="Arial" w:hAnsi="Arial" w:cs="Arial"/>
          <w:sz w:val="18"/>
          <w:szCs w:val="18"/>
          <w:lang w:val="lt-LT"/>
        </w:rPr>
        <w:t xml:space="preserve"> </w:t>
      </w:r>
      <w:r w:rsidR="00E8230E" w:rsidRPr="00B11010">
        <w:rPr>
          <w:rFonts w:ascii="Arial" w:hAnsi="Arial" w:cs="Arial"/>
          <w:sz w:val="18"/>
          <w:szCs w:val="18"/>
          <w:lang w:val="lt-LT"/>
        </w:rPr>
        <w:t>suinteresuotom</w:t>
      </w:r>
      <w:r w:rsidR="006D6FDA" w:rsidRPr="00B11010">
        <w:rPr>
          <w:rFonts w:ascii="Arial" w:hAnsi="Arial" w:cs="Arial"/>
          <w:sz w:val="18"/>
          <w:szCs w:val="18"/>
          <w:lang w:val="lt-LT"/>
        </w:rPr>
        <w:t>is bendruomenėmis</w:t>
      </w:r>
      <w:r w:rsidRPr="00B11010">
        <w:rPr>
          <w:rFonts w:ascii="Arial" w:hAnsi="Arial" w:cs="Arial"/>
          <w:sz w:val="18"/>
          <w:szCs w:val="18"/>
          <w:lang w:val="lt-LT"/>
        </w:rPr>
        <w:t xml:space="preserve"> pristatant parengtus </w:t>
      </w:r>
      <w:r w:rsidR="00FA1FAD" w:rsidRPr="00B11010">
        <w:rPr>
          <w:rFonts w:ascii="Arial" w:hAnsi="Arial" w:cs="Arial"/>
          <w:sz w:val="18"/>
          <w:szCs w:val="18"/>
          <w:lang w:val="lt-LT"/>
        </w:rPr>
        <w:t xml:space="preserve">Plano </w:t>
      </w:r>
      <w:r w:rsidRPr="00B11010">
        <w:rPr>
          <w:rFonts w:ascii="Arial" w:hAnsi="Arial" w:cs="Arial"/>
          <w:sz w:val="18"/>
          <w:szCs w:val="18"/>
          <w:lang w:val="lt-LT"/>
        </w:rPr>
        <w:t>sprendinius (iki viešinimo procedūrų);</w:t>
      </w:r>
    </w:p>
    <w:p w14:paraId="4D3533B1" w14:textId="77777777" w:rsidR="001C721E" w:rsidRPr="00B11010" w:rsidRDefault="00247D26"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Plano grafinei daliai parengti naudojama naujausia kartografinė medžiaga,</w:t>
      </w:r>
      <w:r w:rsidR="004A6343" w:rsidRPr="00B11010">
        <w:rPr>
          <w:rFonts w:ascii="Arial" w:hAnsi="Arial" w:cs="Arial"/>
          <w:sz w:val="18"/>
          <w:szCs w:val="18"/>
          <w:lang w:val="lt-LT"/>
        </w:rPr>
        <w:t xml:space="preserve"> </w:t>
      </w:r>
      <w:r w:rsidRPr="00B11010">
        <w:rPr>
          <w:rFonts w:ascii="Arial" w:hAnsi="Arial" w:cs="Arial"/>
          <w:sz w:val="18"/>
          <w:szCs w:val="18"/>
          <w:lang w:val="lt-LT"/>
        </w:rPr>
        <w:t>ortofotografiniai žemėlapiai, Nekilnojamojo turto kadastro informacija, georeferencinio pagrindo</w:t>
      </w:r>
      <w:r w:rsidR="004A6343" w:rsidRPr="00B11010">
        <w:rPr>
          <w:rFonts w:ascii="Arial" w:hAnsi="Arial" w:cs="Arial"/>
          <w:sz w:val="18"/>
          <w:szCs w:val="18"/>
          <w:lang w:val="lt-LT"/>
        </w:rPr>
        <w:t xml:space="preserve"> </w:t>
      </w:r>
      <w:r w:rsidRPr="00B11010">
        <w:rPr>
          <w:rFonts w:ascii="Arial" w:hAnsi="Arial" w:cs="Arial"/>
          <w:sz w:val="18"/>
          <w:szCs w:val="18"/>
          <w:lang w:val="lt-LT"/>
        </w:rPr>
        <w:t>kadastro duomenys ir informacija, kiti valstybiniai erdvinių duomenų rinkiniai ir žemėlapiai. Už šių</w:t>
      </w:r>
      <w:r w:rsidR="004A6343" w:rsidRPr="00B11010">
        <w:rPr>
          <w:rFonts w:ascii="Arial" w:hAnsi="Arial" w:cs="Arial"/>
          <w:sz w:val="18"/>
          <w:szCs w:val="18"/>
          <w:lang w:val="lt-LT"/>
        </w:rPr>
        <w:t xml:space="preserve"> </w:t>
      </w:r>
      <w:r w:rsidRPr="00B11010">
        <w:rPr>
          <w:rFonts w:ascii="Arial" w:hAnsi="Arial" w:cs="Arial"/>
          <w:sz w:val="18"/>
          <w:szCs w:val="18"/>
          <w:lang w:val="lt-LT"/>
        </w:rPr>
        <w:t xml:space="preserve">duomenų gavimą ir </w:t>
      </w:r>
      <w:r w:rsidR="39C38147" w:rsidRPr="00B11010">
        <w:rPr>
          <w:rFonts w:ascii="Arial" w:hAnsi="Arial" w:cs="Arial"/>
          <w:sz w:val="18"/>
          <w:szCs w:val="18"/>
          <w:lang w:val="lt-LT"/>
        </w:rPr>
        <w:t>apmokėjimą</w:t>
      </w:r>
      <w:r w:rsidRPr="00B11010">
        <w:rPr>
          <w:rFonts w:ascii="Arial" w:hAnsi="Arial" w:cs="Arial"/>
          <w:sz w:val="18"/>
          <w:szCs w:val="18"/>
          <w:lang w:val="lt-LT"/>
        </w:rPr>
        <w:t xml:space="preserve"> atsakingas Paslaugos teikėjas;</w:t>
      </w:r>
    </w:p>
    <w:p w14:paraId="37881A0C" w14:textId="2E8CA5B8" w:rsidR="001C721E" w:rsidRPr="00B11010" w:rsidRDefault="00C611B2"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Organizuoti parinktos trasos apžiūrą bepiločio orlaivio (drono) pagalba </w:t>
      </w:r>
      <w:r w:rsidR="10D52C0D" w:rsidRPr="00B11010">
        <w:rPr>
          <w:rFonts w:ascii="Arial" w:hAnsi="Arial" w:cs="Arial"/>
          <w:sz w:val="18"/>
          <w:szCs w:val="18"/>
          <w:lang w:val="lt-LT"/>
        </w:rPr>
        <w:t xml:space="preserve">(medžiagą </w:t>
      </w:r>
      <w:r w:rsidR="005C28C7" w:rsidRPr="00B11010">
        <w:rPr>
          <w:rFonts w:ascii="Arial" w:hAnsi="Arial" w:cs="Arial"/>
          <w:sz w:val="18"/>
          <w:szCs w:val="18"/>
          <w:lang w:val="lt-LT"/>
        </w:rPr>
        <w:t xml:space="preserve">(ortofotografines nuotraukas) </w:t>
      </w:r>
      <w:r w:rsidR="10D52C0D" w:rsidRPr="00B11010">
        <w:rPr>
          <w:rFonts w:ascii="Arial" w:hAnsi="Arial" w:cs="Arial"/>
          <w:sz w:val="18"/>
          <w:szCs w:val="18"/>
          <w:lang w:val="lt-LT"/>
        </w:rPr>
        <w:t>perduodant Perkančiajam subjektui)</w:t>
      </w:r>
      <w:r w:rsidRPr="00B11010">
        <w:rPr>
          <w:rFonts w:ascii="Arial" w:hAnsi="Arial" w:cs="Arial"/>
          <w:sz w:val="18"/>
          <w:szCs w:val="18"/>
          <w:lang w:val="lt-LT"/>
        </w:rPr>
        <w:t xml:space="preserve"> ir atlikti įvertinimus vietovėje</w:t>
      </w:r>
      <w:r w:rsidR="00201080" w:rsidRPr="00B11010">
        <w:rPr>
          <w:rFonts w:ascii="Arial" w:hAnsi="Arial" w:cs="Arial"/>
          <w:sz w:val="18"/>
          <w:szCs w:val="18"/>
          <w:lang w:val="lt-LT"/>
        </w:rPr>
        <w:t>;</w:t>
      </w:r>
    </w:p>
    <w:p w14:paraId="45F7E025" w14:textId="668ED963" w:rsidR="001C721E" w:rsidRPr="00B11010" w:rsidRDefault="00F83CC4"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Plano sprendinių konkretizavimo metu, esant probleminėms vietoms</w:t>
      </w:r>
      <w:r w:rsidR="005857F9" w:rsidRPr="00B11010">
        <w:rPr>
          <w:rFonts w:ascii="Arial" w:hAnsi="Arial" w:cs="Arial"/>
          <w:sz w:val="18"/>
          <w:szCs w:val="18"/>
          <w:lang w:val="lt-LT"/>
        </w:rPr>
        <w:t xml:space="preserve"> (</w:t>
      </w:r>
      <w:r w:rsidRPr="00B11010">
        <w:rPr>
          <w:rFonts w:ascii="Arial" w:hAnsi="Arial" w:cs="Arial"/>
          <w:sz w:val="18"/>
          <w:szCs w:val="18"/>
          <w:lang w:val="lt-LT"/>
        </w:rPr>
        <w:t>sankirtos</w:t>
      </w:r>
      <w:r w:rsidR="0093250F" w:rsidRPr="00B11010">
        <w:rPr>
          <w:rFonts w:ascii="Arial" w:hAnsi="Arial" w:cs="Arial"/>
          <w:sz w:val="18"/>
          <w:szCs w:val="18"/>
          <w:lang w:val="lt-LT"/>
        </w:rPr>
        <w:t>e</w:t>
      </w:r>
      <w:r w:rsidRPr="00B11010">
        <w:rPr>
          <w:rFonts w:ascii="Arial" w:hAnsi="Arial" w:cs="Arial"/>
          <w:sz w:val="18"/>
          <w:szCs w:val="18"/>
          <w:lang w:val="lt-LT"/>
        </w:rPr>
        <w:t xml:space="preserve"> su esama/planuojama infrastruktūra, </w:t>
      </w:r>
      <w:r w:rsidR="004144EA" w:rsidRPr="00B11010">
        <w:rPr>
          <w:rFonts w:ascii="Arial" w:hAnsi="Arial" w:cs="Arial"/>
          <w:sz w:val="18"/>
          <w:szCs w:val="18"/>
          <w:lang w:val="lt-LT"/>
        </w:rPr>
        <w:t>kampinių atramų vietose</w:t>
      </w:r>
      <w:r w:rsidRPr="00B11010">
        <w:rPr>
          <w:rFonts w:ascii="Arial" w:hAnsi="Arial" w:cs="Arial"/>
          <w:sz w:val="18"/>
          <w:szCs w:val="18"/>
          <w:lang w:val="lt-LT"/>
        </w:rPr>
        <w:t xml:space="preserve"> ar kt</w:t>
      </w:r>
      <w:r w:rsidR="005857F9" w:rsidRPr="00B11010">
        <w:rPr>
          <w:rFonts w:ascii="Arial" w:hAnsi="Arial" w:cs="Arial"/>
          <w:sz w:val="18"/>
          <w:szCs w:val="18"/>
          <w:lang w:val="lt-LT"/>
        </w:rPr>
        <w:t>.)</w:t>
      </w:r>
      <w:r w:rsidRPr="00B11010">
        <w:rPr>
          <w:rFonts w:ascii="Arial" w:hAnsi="Arial" w:cs="Arial"/>
          <w:sz w:val="18"/>
          <w:szCs w:val="18"/>
          <w:lang w:val="lt-LT"/>
        </w:rPr>
        <w:t xml:space="preserve"> parengti detalesnius brėžinius </w:t>
      </w:r>
      <w:r w:rsidR="004F0FF9" w:rsidRPr="00B11010">
        <w:rPr>
          <w:rFonts w:ascii="Arial" w:hAnsi="Arial" w:cs="Arial"/>
          <w:sz w:val="18"/>
          <w:szCs w:val="18"/>
          <w:lang w:val="lt-LT"/>
        </w:rPr>
        <w:t>(rengiami ant ortofotografinio žemėlapio pagrindo)</w:t>
      </w:r>
      <w:r w:rsidRPr="00B11010">
        <w:rPr>
          <w:rFonts w:ascii="Arial" w:hAnsi="Arial" w:cs="Arial"/>
          <w:sz w:val="18"/>
          <w:szCs w:val="18"/>
          <w:lang w:val="lt-LT"/>
        </w:rPr>
        <w:t xml:space="preserve"> leidžiančius kokybiškai įvertinti šių vietų sprendinius</w:t>
      </w:r>
      <w:r w:rsidR="009F6A57" w:rsidRPr="00B11010">
        <w:rPr>
          <w:rFonts w:ascii="Arial" w:hAnsi="Arial" w:cs="Arial"/>
          <w:sz w:val="18"/>
          <w:szCs w:val="18"/>
          <w:lang w:val="lt-LT"/>
        </w:rPr>
        <w:t>;</w:t>
      </w:r>
    </w:p>
    <w:p w14:paraId="0AD108B0" w14:textId="77777777" w:rsidR="001C721E" w:rsidRPr="00B11010" w:rsidRDefault="00C05040"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N</w:t>
      </w:r>
      <w:r w:rsidR="00247D26" w:rsidRPr="00B11010">
        <w:rPr>
          <w:rFonts w:ascii="Arial" w:hAnsi="Arial" w:cs="Arial"/>
          <w:sz w:val="18"/>
          <w:szCs w:val="18"/>
          <w:lang w:val="lt-LT"/>
        </w:rPr>
        <w:t>umatyti ir suplanuoti prevencines priemones, galimai neigiamai Plano sprendinių</w:t>
      </w:r>
      <w:r w:rsidR="007B4A68" w:rsidRPr="00B11010">
        <w:rPr>
          <w:rFonts w:ascii="Arial" w:hAnsi="Arial" w:cs="Arial"/>
          <w:sz w:val="18"/>
          <w:szCs w:val="18"/>
          <w:lang w:val="lt-LT"/>
        </w:rPr>
        <w:t xml:space="preserve"> </w:t>
      </w:r>
      <w:r w:rsidR="00247D26" w:rsidRPr="00B11010">
        <w:rPr>
          <w:rFonts w:ascii="Arial" w:hAnsi="Arial" w:cs="Arial"/>
          <w:sz w:val="18"/>
          <w:szCs w:val="18"/>
          <w:lang w:val="lt-LT"/>
        </w:rPr>
        <w:t>įtakai, jei tokia bus numatoma, eliminuoti, ar sumažinti</w:t>
      </w:r>
      <w:r w:rsidR="00201818" w:rsidRPr="00B11010">
        <w:rPr>
          <w:rFonts w:ascii="Arial" w:hAnsi="Arial" w:cs="Arial"/>
          <w:sz w:val="18"/>
          <w:szCs w:val="18"/>
          <w:lang w:val="lt-LT"/>
        </w:rPr>
        <w:t>;</w:t>
      </w:r>
    </w:p>
    <w:p w14:paraId="3C13C5B8" w14:textId="0A344F80" w:rsidR="001C721E" w:rsidRPr="00B11010" w:rsidRDefault="00D14683"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Parengti brėžinį M 1:5000 ant ortofotografinio žemėlapio pagrindo arba kitu su Perkančiuoju subjektu suderintu masteliu</w:t>
      </w:r>
      <w:r w:rsidR="00201818" w:rsidRPr="00B11010">
        <w:rPr>
          <w:rFonts w:ascii="Arial" w:hAnsi="Arial" w:cs="Arial"/>
          <w:sz w:val="18"/>
          <w:szCs w:val="18"/>
          <w:lang w:val="lt-LT"/>
        </w:rPr>
        <w:t>;</w:t>
      </w:r>
      <w:r w:rsidRPr="00B11010">
        <w:rPr>
          <w:rFonts w:ascii="Arial" w:hAnsi="Arial" w:cs="Arial"/>
          <w:sz w:val="18"/>
          <w:szCs w:val="18"/>
          <w:lang w:val="lt-LT"/>
        </w:rPr>
        <w:t xml:space="preserve"> </w:t>
      </w:r>
    </w:p>
    <w:p w14:paraId="51E3B45C" w14:textId="5EA66405" w:rsidR="001C721E" w:rsidRPr="00B11010" w:rsidRDefault="00D14683"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Patikslinti Plano sprendinius, įvertinus visus motyvuotus pasiūlymus, kurie neprieštarauja teisės aktų reikalavimams ir viešajam interesui. Plano sprendinių tikslinimui turi būti gautas Perkančiojo subjekto pritarimas</w:t>
      </w:r>
      <w:r w:rsidR="004878D2" w:rsidRPr="00B11010">
        <w:rPr>
          <w:rFonts w:ascii="Arial" w:hAnsi="Arial" w:cs="Arial"/>
          <w:sz w:val="18"/>
          <w:szCs w:val="18"/>
          <w:lang w:val="lt-LT"/>
        </w:rPr>
        <w:t>;</w:t>
      </w:r>
    </w:p>
    <w:p w14:paraId="1323BA97" w14:textId="77777777" w:rsidR="001C721E" w:rsidRPr="00B11010" w:rsidRDefault="00B1507F"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T</w:t>
      </w:r>
      <w:r w:rsidR="00A2483D" w:rsidRPr="00B11010">
        <w:rPr>
          <w:rFonts w:ascii="Arial" w:hAnsi="Arial" w:cs="Arial"/>
          <w:sz w:val="18"/>
          <w:szCs w:val="18"/>
          <w:lang w:val="lt-LT"/>
        </w:rPr>
        <w:t>eritorijoje nustatyti tikslius miško naudmenų, paverčiamų kitomis naudmenomis, plotus</w:t>
      </w:r>
      <w:r w:rsidR="001638E3" w:rsidRPr="00B11010">
        <w:rPr>
          <w:rFonts w:ascii="Arial" w:hAnsi="Arial" w:cs="Arial"/>
          <w:sz w:val="18"/>
          <w:szCs w:val="18"/>
          <w:lang w:val="lt-LT"/>
        </w:rPr>
        <w:t>;</w:t>
      </w:r>
    </w:p>
    <w:p w14:paraId="3401B67A" w14:textId="77777777" w:rsidR="001C721E" w:rsidRPr="00B11010" w:rsidRDefault="005A4C41"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Suplanuoti inžinerinei infrastruktūrai reikalingus servitutus</w:t>
      </w:r>
      <w:r w:rsidR="001638E3" w:rsidRPr="00B11010">
        <w:rPr>
          <w:rFonts w:ascii="Arial" w:hAnsi="Arial" w:cs="Arial"/>
          <w:sz w:val="18"/>
          <w:szCs w:val="18"/>
          <w:lang w:val="lt-LT"/>
        </w:rPr>
        <w:t>;</w:t>
      </w:r>
    </w:p>
    <w:p w14:paraId="2B3021FC" w14:textId="54D2BF4C" w:rsidR="001638E3" w:rsidRPr="00B11010" w:rsidRDefault="001638E3" w:rsidP="002276AA">
      <w:pPr>
        <w:pStyle w:val="ListParagraph"/>
        <w:numPr>
          <w:ilvl w:val="2"/>
          <w:numId w:val="12"/>
        </w:numPr>
        <w:tabs>
          <w:tab w:val="left" w:pos="709"/>
          <w:tab w:val="left" w:pos="851"/>
          <w:tab w:val="left" w:pos="1134"/>
          <w:tab w:val="left" w:pos="1418"/>
          <w:tab w:val="left" w:pos="1701"/>
          <w:tab w:val="left" w:pos="1985"/>
        </w:tabs>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Suplanuoti teritorijas, kuriose turi būti taikomos specialiosios žemės naudojimo sąlygos.</w:t>
      </w:r>
    </w:p>
    <w:p w14:paraId="005E84D8" w14:textId="77777777" w:rsidR="005F1640" w:rsidRDefault="005F1640" w:rsidP="002276AA">
      <w:pPr>
        <w:pStyle w:val="ListParagraph"/>
        <w:tabs>
          <w:tab w:val="left" w:pos="709"/>
          <w:tab w:val="left" w:pos="851"/>
          <w:tab w:val="left" w:pos="1134"/>
          <w:tab w:val="left" w:pos="1701"/>
          <w:tab w:val="left" w:pos="1985"/>
        </w:tabs>
        <w:spacing w:line="288" w:lineRule="auto"/>
        <w:ind w:left="1320"/>
        <w:jc w:val="both"/>
        <w:rPr>
          <w:rFonts w:ascii="Arial" w:hAnsi="Arial" w:cs="Arial"/>
          <w:sz w:val="18"/>
          <w:szCs w:val="18"/>
          <w:lang w:val="lt-LT"/>
        </w:rPr>
      </w:pPr>
    </w:p>
    <w:p w14:paraId="6027B314" w14:textId="77777777" w:rsidR="00F32DFD" w:rsidRPr="00B11010" w:rsidRDefault="00F32DFD" w:rsidP="002276AA">
      <w:pPr>
        <w:pStyle w:val="ListParagraph"/>
        <w:tabs>
          <w:tab w:val="left" w:pos="709"/>
          <w:tab w:val="left" w:pos="851"/>
          <w:tab w:val="left" w:pos="1134"/>
          <w:tab w:val="left" w:pos="1701"/>
          <w:tab w:val="left" w:pos="1985"/>
        </w:tabs>
        <w:spacing w:line="288" w:lineRule="auto"/>
        <w:ind w:left="1320"/>
        <w:jc w:val="both"/>
        <w:rPr>
          <w:rFonts w:ascii="Arial" w:hAnsi="Arial" w:cs="Arial"/>
          <w:sz w:val="18"/>
          <w:szCs w:val="18"/>
          <w:lang w:val="lt-LT"/>
        </w:rPr>
      </w:pPr>
    </w:p>
    <w:p w14:paraId="2BF5DF3F" w14:textId="163FA320" w:rsidR="005F1640" w:rsidRPr="00B11010" w:rsidRDefault="005F1640" w:rsidP="002276AA">
      <w:pPr>
        <w:pStyle w:val="ListParagraph"/>
        <w:numPr>
          <w:ilvl w:val="0"/>
          <w:numId w:val="5"/>
        </w:numPr>
        <w:spacing w:line="288" w:lineRule="auto"/>
        <w:jc w:val="both"/>
        <w:rPr>
          <w:rFonts w:ascii="Arial" w:hAnsi="Arial" w:cs="Arial"/>
          <w:b/>
          <w:bCs/>
          <w:sz w:val="18"/>
          <w:szCs w:val="18"/>
          <w:u w:val="single"/>
          <w:lang w:val="lt-LT"/>
        </w:rPr>
      </w:pPr>
      <w:r w:rsidRPr="00B11010">
        <w:rPr>
          <w:rFonts w:ascii="Arial" w:hAnsi="Arial" w:cs="Arial"/>
          <w:b/>
          <w:bCs/>
          <w:sz w:val="18"/>
          <w:szCs w:val="18"/>
          <w:u w:val="single"/>
          <w:lang w:val="lt-LT"/>
        </w:rPr>
        <w:lastRenderedPageBreak/>
        <w:t>Baigiamasis etapas:</w:t>
      </w:r>
    </w:p>
    <w:p w14:paraId="128230E2" w14:textId="0A48BE0B" w:rsidR="005F1640" w:rsidRPr="00B11010" w:rsidRDefault="005F1640" w:rsidP="002276AA">
      <w:pPr>
        <w:pStyle w:val="ListParagraph"/>
        <w:numPr>
          <w:ilvl w:val="1"/>
          <w:numId w:val="5"/>
        </w:numPr>
        <w:spacing w:line="288" w:lineRule="auto"/>
        <w:ind w:left="567" w:firstLine="142"/>
        <w:jc w:val="both"/>
        <w:rPr>
          <w:rFonts w:ascii="Arial" w:hAnsi="Arial" w:cs="Arial"/>
          <w:i/>
          <w:iCs/>
          <w:sz w:val="18"/>
          <w:szCs w:val="18"/>
          <w:u w:val="single"/>
          <w:lang w:val="lt-LT"/>
        </w:rPr>
      </w:pPr>
      <w:r w:rsidRPr="00B11010">
        <w:rPr>
          <w:rFonts w:ascii="Arial" w:hAnsi="Arial" w:cs="Arial"/>
          <w:i/>
          <w:iCs/>
          <w:sz w:val="18"/>
          <w:szCs w:val="18"/>
          <w:u w:val="single"/>
          <w:lang w:val="lt-LT"/>
        </w:rPr>
        <w:t>Plano sprendinių viešinimas.</w:t>
      </w:r>
    </w:p>
    <w:p w14:paraId="0F141E76" w14:textId="77777777" w:rsidR="00AD5CDE" w:rsidRPr="00B11010" w:rsidRDefault="00AD5CDE"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Organizuoti ir v</w:t>
      </w:r>
      <w:r w:rsidR="005F1640" w:rsidRPr="00B11010">
        <w:rPr>
          <w:rFonts w:ascii="Arial" w:hAnsi="Arial" w:cs="Arial"/>
          <w:sz w:val="18"/>
          <w:szCs w:val="18"/>
          <w:lang w:val="lt-LT"/>
        </w:rPr>
        <w:t>ykdyti viešinimo procedūras ir jose dalyvauti, parengti dokumentus reikalingus</w:t>
      </w:r>
      <w:r w:rsidR="0030050D" w:rsidRPr="00B11010">
        <w:rPr>
          <w:rFonts w:ascii="Arial" w:hAnsi="Arial" w:cs="Arial"/>
          <w:sz w:val="18"/>
          <w:szCs w:val="18"/>
          <w:lang w:val="lt-LT"/>
        </w:rPr>
        <w:t xml:space="preserve"> </w:t>
      </w:r>
      <w:r w:rsidR="005F1640" w:rsidRPr="00B11010">
        <w:rPr>
          <w:rFonts w:ascii="Arial" w:hAnsi="Arial" w:cs="Arial"/>
          <w:sz w:val="18"/>
          <w:szCs w:val="18"/>
          <w:lang w:val="lt-LT"/>
        </w:rPr>
        <w:t>viešinimo procedūroms įvykdyti (įskaitant ir prezentacijas);</w:t>
      </w:r>
    </w:p>
    <w:p w14:paraId="0B7BE07F" w14:textId="3AA6EFE0" w:rsidR="00CC6CCC" w:rsidRPr="00B11010" w:rsidRDefault="00D6569C"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Organizuoti v</w:t>
      </w:r>
      <w:r w:rsidR="00CC6CCC" w:rsidRPr="00B11010">
        <w:rPr>
          <w:rFonts w:ascii="Arial" w:hAnsi="Arial" w:cs="Arial"/>
          <w:sz w:val="18"/>
          <w:szCs w:val="18"/>
          <w:lang w:val="lt-LT"/>
        </w:rPr>
        <w:t>iešo svarstymo susirinkim</w:t>
      </w:r>
      <w:r w:rsidRPr="00B11010">
        <w:rPr>
          <w:rFonts w:ascii="Arial" w:hAnsi="Arial" w:cs="Arial"/>
          <w:sz w:val="18"/>
          <w:szCs w:val="18"/>
          <w:lang w:val="lt-LT"/>
        </w:rPr>
        <w:t>ą</w:t>
      </w:r>
      <w:r w:rsidR="00CC6CCC" w:rsidRPr="00B11010">
        <w:rPr>
          <w:rFonts w:ascii="Arial" w:hAnsi="Arial" w:cs="Arial"/>
          <w:sz w:val="18"/>
          <w:szCs w:val="18"/>
          <w:lang w:val="lt-LT"/>
        </w:rPr>
        <w:t>.</w:t>
      </w:r>
    </w:p>
    <w:p w14:paraId="5966A602" w14:textId="3DB49616" w:rsidR="005F1640" w:rsidRPr="00B11010" w:rsidRDefault="00AD5CDE"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 Parengti ir suderinti su Perkančiuoju subjektu </w:t>
      </w:r>
      <w:r w:rsidR="00182655" w:rsidRPr="00B11010">
        <w:rPr>
          <w:rFonts w:ascii="Arial" w:hAnsi="Arial" w:cs="Arial"/>
          <w:sz w:val="18"/>
          <w:szCs w:val="18"/>
          <w:lang w:val="lt-LT"/>
        </w:rPr>
        <w:t xml:space="preserve">ir Planavimo organizatoriumi </w:t>
      </w:r>
      <w:r w:rsidRPr="00B11010">
        <w:rPr>
          <w:rFonts w:ascii="Arial" w:hAnsi="Arial" w:cs="Arial"/>
          <w:sz w:val="18"/>
          <w:szCs w:val="18"/>
          <w:lang w:val="lt-LT"/>
        </w:rPr>
        <w:t>visuomenės informavimo pranešimus ir būdus</w:t>
      </w:r>
      <w:r w:rsidR="00AC3B4E" w:rsidRPr="00B11010">
        <w:rPr>
          <w:rFonts w:ascii="Arial" w:hAnsi="Arial" w:cs="Arial"/>
          <w:sz w:val="18"/>
          <w:szCs w:val="18"/>
          <w:lang w:val="lt-LT"/>
        </w:rPr>
        <w:t>;</w:t>
      </w:r>
    </w:p>
    <w:p w14:paraId="01F77DA3" w14:textId="10A877F1" w:rsidR="00EB238D" w:rsidRPr="00B11010" w:rsidRDefault="00EB238D"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Identifikuoti suinteresuotus asmenis, kuriuos reikia informuoti apie viešinimo procedūrų pradžią ir užtikrinti jų informavimą pagal teisės aktų reikalavimus;</w:t>
      </w:r>
    </w:p>
    <w:p w14:paraId="433CD3B9" w14:textId="0DDFAFF3" w:rsidR="00B628B1" w:rsidRPr="00B11010" w:rsidRDefault="00B628B1"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Atlikti visuomenės informavimą apie rengiamą Planą. Apie parengtą Planą registruotais laiškais pranešti žemės sklypų, kurie patenka į </w:t>
      </w:r>
      <w:r w:rsidR="00A27818" w:rsidRPr="00B11010">
        <w:rPr>
          <w:rFonts w:ascii="Arial" w:hAnsi="Arial" w:cs="Arial"/>
          <w:sz w:val="18"/>
          <w:szCs w:val="18"/>
          <w:lang w:val="lt-LT"/>
        </w:rPr>
        <w:t>aktualią</w:t>
      </w:r>
      <w:r w:rsidR="00B47BD5" w:rsidRPr="00B11010">
        <w:rPr>
          <w:rFonts w:ascii="Arial" w:hAnsi="Arial" w:cs="Arial"/>
          <w:sz w:val="18"/>
          <w:szCs w:val="18"/>
          <w:lang w:val="lt-LT"/>
        </w:rPr>
        <w:t xml:space="preserve"> projekt</w:t>
      </w:r>
      <w:r w:rsidR="06635DD7" w:rsidRPr="00B11010">
        <w:rPr>
          <w:rFonts w:ascii="Arial" w:hAnsi="Arial" w:cs="Arial"/>
          <w:sz w:val="18"/>
          <w:szCs w:val="18"/>
          <w:lang w:val="lt-LT"/>
        </w:rPr>
        <w:t>ui</w:t>
      </w:r>
      <w:r w:rsidR="00A27818" w:rsidRPr="00B11010">
        <w:rPr>
          <w:rFonts w:ascii="Arial" w:hAnsi="Arial" w:cs="Arial"/>
          <w:sz w:val="18"/>
          <w:szCs w:val="18"/>
          <w:lang w:val="lt-LT"/>
        </w:rPr>
        <w:t xml:space="preserve"> </w:t>
      </w:r>
      <w:r w:rsidRPr="00B11010">
        <w:rPr>
          <w:rFonts w:ascii="Arial" w:hAnsi="Arial" w:cs="Arial"/>
          <w:sz w:val="18"/>
          <w:szCs w:val="18"/>
          <w:lang w:val="lt-LT"/>
        </w:rPr>
        <w:t>teritoriją ir kurie su šia teritorija ribojasi, valdytojams ir naudotojams bei kito nekilnojamojo turto, esančio tokiuose žemės sklypuose, savininkams ar naudotojams.</w:t>
      </w:r>
    </w:p>
    <w:p w14:paraId="34D43577" w14:textId="2A7F3760" w:rsidR="005F1640" w:rsidRPr="00B11010" w:rsidRDefault="005F1640"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Įvertinti visuomenės pasiūlymus, parengti kvalifikuotus atsakymus, raštus ir/ar</w:t>
      </w:r>
      <w:r w:rsidR="0030050D" w:rsidRPr="00B11010">
        <w:rPr>
          <w:rFonts w:ascii="Arial" w:hAnsi="Arial" w:cs="Arial"/>
          <w:sz w:val="18"/>
          <w:szCs w:val="18"/>
          <w:lang w:val="lt-LT"/>
        </w:rPr>
        <w:t xml:space="preserve"> </w:t>
      </w:r>
      <w:r w:rsidRPr="00B11010">
        <w:rPr>
          <w:rFonts w:ascii="Arial" w:hAnsi="Arial" w:cs="Arial"/>
          <w:sz w:val="18"/>
          <w:szCs w:val="18"/>
          <w:lang w:val="lt-LT"/>
        </w:rPr>
        <w:t>prašymus</w:t>
      </w:r>
      <w:r w:rsidR="00642677" w:rsidRPr="00B11010">
        <w:rPr>
          <w:rFonts w:ascii="Arial" w:hAnsi="Arial" w:cs="Arial"/>
          <w:sz w:val="18"/>
          <w:szCs w:val="18"/>
          <w:lang w:val="lt-LT"/>
        </w:rPr>
        <w:t xml:space="preserve"> dėl Plano sprendinių per </w:t>
      </w:r>
      <w:r w:rsidR="00E449A6" w:rsidRPr="00B11010">
        <w:rPr>
          <w:rFonts w:ascii="Arial" w:hAnsi="Arial" w:cs="Arial"/>
          <w:sz w:val="18"/>
          <w:szCs w:val="18"/>
          <w:lang w:val="lt-LT"/>
        </w:rPr>
        <w:t>5</w:t>
      </w:r>
      <w:r w:rsidR="00642677" w:rsidRPr="00B11010">
        <w:rPr>
          <w:rFonts w:ascii="Arial" w:hAnsi="Arial" w:cs="Arial"/>
          <w:sz w:val="18"/>
          <w:szCs w:val="18"/>
          <w:lang w:val="lt-LT"/>
        </w:rPr>
        <w:t xml:space="preserve"> darbo dienas nuo jų gavimo</w:t>
      </w:r>
      <w:r w:rsidRPr="00B11010">
        <w:rPr>
          <w:rFonts w:ascii="Arial" w:hAnsi="Arial" w:cs="Arial"/>
          <w:sz w:val="18"/>
          <w:szCs w:val="18"/>
          <w:lang w:val="lt-LT"/>
        </w:rPr>
        <w:t xml:space="preserve"> (atsakymus suderinti su </w:t>
      </w:r>
      <w:r w:rsidR="0041259C" w:rsidRPr="00B11010">
        <w:rPr>
          <w:rFonts w:ascii="Arial" w:hAnsi="Arial" w:cs="Arial"/>
          <w:sz w:val="18"/>
          <w:szCs w:val="18"/>
          <w:lang w:val="lt-LT"/>
        </w:rPr>
        <w:t>Perkančiuoju subjektu</w:t>
      </w:r>
      <w:r w:rsidRPr="00B11010">
        <w:rPr>
          <w:rFonts w:ascii="Arial" w:hAnsi="Arial" w:cs="Arial"/>
          <w:sz w:val="18"/>
          <w:szCs w:val="18"/>
          <w:lang w:val="lt-LT"/>
        </w:rPr>
        <w:t xml:space="preserve">). </w:t>
      </w:r>
      <w:r w:rsidR="00C3312C" w:rsidRPr="00B11010">
        <w:rPr>
          <w:rFonts w:ascii="Arial" w:hAnsi="Arial" w:cs="Arial"/>
          <w:sz w:val="18"/>
          <w:szCs w:val="18"/>
          <w:lang w:val="lt-LT"/>
        </w:rPr>
        <w:t xml:space="preserve">Parengti ir pateikti Perkančiajam subjektui </w:t>
      </w:r>
      <w:r w:rsidR="00D515E8" w:rsidRPr="00B11010">
        <w:rPr>
          <w:rFonts w:ascii="Arial" w:hAnsi="Arial" w:cs="Arial"/>
          <w:sz w:val="18"/>
          <w:szCs w:val="18"/>
          <w:lang w:val="lt-LT"/>
        </w:rPr>
        <w:t xml:space="preserve">ir Planavimo organizatoriui </w:t>
      </w:r>
      <w:r w:rsidR="00C3312C" w:rsidRPr="00B11010">
        <w:rPr>
          <w:rFonts w:ascii="Arial" w:hAnsi="Arial" w:cs="Arial"/>
          <w:sz w:val="18"/>
          <w:szCs w:val="18"/>
          <w:lang w:val="lt-LT"/>
        </w:rPr>
        <w:t xml:space="preserve">priimtų ir motyvuotai atmestų pasiūlymų apibendrinimo medžiagą. </w:t>
      </w:r>
      <w:r w:rsidRPr="00B11010">
        <w:rPr>
          <w:rFonts w:ascii="Arial" w:hAnsi="Arial" w:cs="Arial"/>
          <w:sz w:val="18"/>
          <w:szCs w:val="18"/>
          <w:lang w:val="lt-LT"/>
        </w:rPr>
        <w:t xml:space="preserve">Pateikti </w:t>
      </w:r>
      <w:r w:rsidR="00453667" w:rsidRPr="00B11010">
        <w:rPr>
          <w:rFonts w:ascii="Arial" w:hAnsi="Arial" w:cs="Arial"/>
          <w:sz w:val="18"/>
          <w:szCs w:val="18"/>
          <w:lang w:val="lt-LT"/>
        </w:rPr>
        <w:t>Perkančiajam subjektui</w:t>
      </w:r>
      <w:r w:rsidRPr="00B11010">
        <w:rPr>
          <w:rFonts w:ascii="Arial" w:hAnsi="Arial" w:cs="Arial"/>
          <w:sz w:val="18"/>
          <w:szCs w:val="18"/>
          <w:lang w:val="lt-LT"/>
        </w:rPr>
        <w:t xml:space="preserve"> </w:t>
      </w:r>
      <w:r w:rsidR="00D515E8" w:rsidRPr="00B11010">
        <w:rPr>
          <w:rFonts w:ascii="Arial" w:hAnsi="Arial" w:cs="Arial"/>
          <w:sz w:val="18"/>
          <w:szCs w:val="18"/>
          <w:lang w:val="lt-LT"/>
        </w:rPr>
        <w:t xml:space="preserve">ir Planavimo organizatoriui </w:t>
      </w:r>
      <w:r w:rsidRPr="00B11010">
        <w:rPr>
          <w:rFonts w:ascii="Arial" w:hAnsi="Arial" w:cs="Arial"/>
          <w:sz w:val="18"/>
          <w:szCs w:val="18"/>
          <w:lang w:val="lt-LT"/>
        </w:rPr>
        <w:t>visą gautą medžiagą apie</w:t>
      </w:r>
      <w:r w:rsidR="0030050D" w:rsidRPr="00B11010">
        <w:rPr>
          <w:rFonts w:ascii="Arial" w:hAnsi="Arial" w:cs="Arial"/>
          <w:sz w:val="18"/>
          <w:szCs w:val="18"/>
          <w:lang w:val="lt-LT"/>
        </w:rPr>
        <w:t xml:space="preserve"> </w:t>
      </w:r>
      <w:r w:rsidRPr="00B11010">
        <w:rPr>
          <w:rFonts w:ascii="Arial" w:hAnsi="Arial" w:cs="Arial"/>
          <w:sz w:val="18"/>
          <w:szCs w:val="18"/>
          <w:lang w:val="lt-LT"/>
        </w:rPr>
        <w:t>visuomenės motyvuotus pasiūlymus bei argumentuotą jų įvertinimą;</w:t>
      </w:r>
    </w:p>
    <w:p w14:paraId="315891F5" w14:textId="6D8EC7D0" w:rsidR="005F1640" w:rsidRPr="00B11010" w:rsidRDefault="005F1640"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 xml:space="preserve">Patikslinti Plano sprendinius, pagal priimtus </w:t>
      </w:r>
      <w:r w:rsidR="00334285" w:rsidRPr="00B11010">
        <w:rPr>
          <w:rFonts w:ascii="Arial" w:hAnsi="Arial" w:cs="Arial"/>
          <w:sz w:val="18"/>
          <w:szCs w:val="18"/>
          <w:lang w:val="lt-LT"/>
        </w:rPr>
        <w:t xml:space="preserve">planavimo organizatoriaus </w:t>
      </w:r>
      <w:r w:rsidRPr="00B11010">
        <w:rPr>
          <w:rFonts w:ascii="Arial" w:hAnsi="Arial" w:cs="Arial"/>
          <w:sz w:val="18"/>
          <w:szCs w:val="18"/>
          <w:lang w:val="lt-LT"/>
        </w:rPr>
        <w:t>sprendimus tenkinti</w:t>
      </w:r>
      <w:r w:rsidR="0030050D" w:rsidRPr="00B11010">
        <w:rPr>
          <w:rFonts w:ascii="Arial" w:hAnsi="Arial" w:cs="Arial"/>
          <w:sz w:val="18"/>
          <w:szCs w:val="18"/>
          <w:lang w:val="lt-LT"/>
        </w:rPr>
        <w:t xml:space="preserve"> </w:t>
      </w:r>
      <w:r w:rsidRPr="00B11010">
        <w:rPr>
          <w:rFonts w:ascii="Arial" w:hAnsi="Arial" w:cs="Arial"/>
          <w:sz w:val="18"/>
          <w:szCs w:val="18"/>
          <w:lang w:val="lt-LT"/>
        </w:rPr>
        <w:t xml:space="preserve">pasiūlymus. Plano sprendinių tikslinimui turi būti gautas </w:t>
      </w:r>
      <w:r w:rsidR="00334285" w:rsidRPr="00B11010">
        <w:rPr>
          <w:rFonts w:ascii="Arial" w:hAnsi="Arial" w:cs="Arial"/>
          <w:sz w:val="18"/>
          <w:szCs w:val="18"/>
          <w:lang w:val="lt-LT"/>
        </w:rPr>
        <w:t>Perkančiojo subjekto</w:t>
      </w:r>
      <w:r w:rsidRPr="00B11010">
        <w:rPr>
          <w:rFonts w:ascii="Arial" w:hAnsi="Arial" w:cs="Arial"/>
          <w:sz w:val="18"/>
          <w:szCs w:val="18"/>
          <w:lang w:val="lt-LT"/>
        </w:rPr>
        <w:t xml:space="preserve"> pritarimas.</w:t>
      </w:r>
    </w:p>
    <w:p w14:paraId="48293C95" w14:textId="77777777" w:rsidR="00E14C6D" w:rsidRPr="00B11010" w:rsidRDefault="00E14C6D" w:rsidP="002276AA">
      <w:pPr>
        <w:pStyle w:val="ListParagraph"/>
        <w:spacing w:line="288" w:lineRule="auto"/>
        <w:ind w:left="567" w:firstLine="142"/>
        <w:jc w:val="both"/>
        <w:rPr>
          <w:rFonts w:ascii="Arial" w:hAnsi="Arial" w:cs="Arial"/>
          <w:sz w:val="18"/>
          <w:szCs w:val="18"/>
          <w:lang w:val="lt-LT"/>
        </w:rPr>
      </w:pPr>
    </w:p>
    <w:p w14:paraId="2DE43228" w14:textId="6D4B4C94" w:rsidR="005F1640" w:rsidRPr="00B11010" w:rsidRDefault="005F1640" w:rsidP="002276AA">
      <w:pPr>
        <w:pStyle w:val="ListParagraph"/>
        <w:numPr>
          <w:ilvl w:val="1"/>
          <w:numId w:val="5"/>
        </w:numPr>
        <w:spacing w:line="288" w:lineRule="auto"/>
        <w:ind w:left="567" w:firstLine="142"/>
        <w:jc w:val="both"/>
        <w:rPr>
          <w:rFonts w:ascii="Arial" w:hAnsi="Arial" w:cs="Arial"/>
          <w:i/>
          <w:iCs/>
          <w:sz w:val="18"/>
          <w:szCs w:val="18"/>
          <w:u w:val="single"/>
          <w:lang w:val="lt-LT"/>
        </w:rPr>
      </w:pPr>
      <w:r w:rsidRPr="00B11010">
        <w:rPr>
          <w:rFonts w:ascii="Arial" w:hAnsi="Arial" w:cs="Arial"/>
          <w:i/>
          <w:iCs/>
          <w:sz w:val="18"/>
          <w:szCs w:val="18"/>
          <w:u w:val="single"/>
          <w:lang w:val="lt-LT"/>
        </w:rPr>
        <w:t>Plano derinimas, tikrinimas, tvirtinimas, registravimas:</w:t>
      </w:r>
    </w:p>
    <w:p w14:paraId="4989767A" w14:textId="746E9B4A" w:rsidR="005F1640" w:rsidRPr="00B11010" w:rsidRDefault="005F1640"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Atlikti visus veiksmus ir parengti visus dokumentus, susijusius su Plano derinimu</w:t>
      </w:r>
      <w:r w:rsidR="00E823E8" w:rsidRPr="00B11010">
        <w:rPr>
          <w:rFonts w:ascii="Arial" w:hAnsi="Arial" w:cs="Arial"/>
          <w:sz w:val="18"/>
          <w:szCs w:val="18"/>
          <w:lang w:val="lt-LT"/>
        </w:rPr>
        <w:t xml:space="preserve"> </w:t>
      </w:r>
      <w:r w:rsidRPr="00B11010">
        <w:rPr>
          <w:rFonts w:ascii="Arial" w:hAnsi="Arial" w:cs="Arial"/>
          <w:sz w:val="18"/>
          <w:szCs w:val="18"/>
          <w:lang w:val="lt-LT"/>
        </w:rPr>
        <w:t>su planavimo sąlygas išdavusiomis institucijomis ir tikrinimu Valstybinėje teritorijų planavimo ir</w:t>
      </w:r>
      <w:r w:rsidR="00E823E8" w:rsidRPr="00B11010">
        <w:rPr>
          <w:rFonts w:ascii="Arial" w:hAnsi="Arial" w:cs="Arial"/>
          <w:sz w:val="18"/>
          <w:szCs w:val="18"/>
          <w:lang w:val="lt-LT"/>
        </w:rPr>
        <w:t xml:space="preserve"> </w:t>
      </w:r>
      <w:r w:rsidRPr="00B11010">
        <w:rPr>
          <w:rFonts w:ascii="Arial" w:hAnsi="Arial" w:cs="Arial"/>
          <w:sz w:val="18"/>
          <w:szCs w:val="18"/>
          <w:lang w:val="lt-LT"/>
        </w:rPr>
        <w:t>statybos inspekcijoje prie Aplinkos ministerijos bei neatlygintinai atlikti Plano trūkumų pašalinimus,</w:t>
      </w:r>
      <w:r w:rsidR="00E823E8" w:rsidRPr="00B11010">
        <w:rPr>
          <w:rFonts w:ascii="Arial" w:hAnsi="Arial" w:cs="Arial"/>
          <w:sz w:val="18"/>
          <w:szCs w:val="18"/>
          <w:lang w:val="lt-LT"/>
        </w:rPr>
        <w:t xml:space="preserve"> </w:t>
      </w:r>
      <w:r w:rsidRPr="00B11010">
        <w:rPr>
          <w:rFonts w:ascii="Arial" w:hAnsi="Arial" w:cs="Arial"/>
          <w:sz w:val="18"/>
          <w:szCs w:val="18"/>
          <w:lang w:val="lt-LT"/>
        </w:rPr>
        <w:t xml:space="preserve">pagal gautas pastabas, jei joms pritars </w:t>
      </w:r>
      <w:r w:rsidR="00423705" w:rsidRPr="00B11010">
        <w:rPr>
          <w:rFonts w:ascii="Arial" w:hAnsi="Arial" w:cs="Arial"/>
          <w:sz w:val="18"/>
          <w:szCs w:val="18"/>
          <w:lang w:val="lt-LT"/>
        </w:rPr>
        <w:t>Perkantysis subjektas</w:t>
      </w:r>
      <w:r w:rsidRPr="00B11010">
        <w:rPr>
          <w:rFonts w:ascii="Arial" w:hAnsi="Arial" w:cs="Arial"/>
          <w:sz w:val="18"/>
          <w:szCs w:val="18"/>
          <w:lang w:val="lt-LT"/>
        </w:rPr>
        <w:t>;</w:t>
      </w:r>
    </w:p>
    <w:p w14:paraId="59EF7A3E" w14:textId="3F0B96AA" w:rsidR="005F1640" w:rsidRPr="00B11010" w:rsidRDefault="005F1640"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Atlikti visus veiksmus ir parengti visus dokumentus, susijusius su Plano tvirtinimu,</w:t>
      </w:r>
      <w:r w:rsidR="0030050D" w:rsidRPr="00B11010">
        <w:rPr>
          <w:rFonts w:ascii="Arial" w:hAnsi="Arial" w:cs="Arial"/>
          <w:sz w:val="18"/>
          <w:szCs w:val="18"/>
          <w:lang w:val="lt-LT"/>
        </w:rPr>
        <w:t xml:space="preserve"> </w:t>
      </w:r>
      <w:r w:rsidRPr="00B11010">
        <w:rPr>
          <w:rFonts w:ascii="Arial" w:hAnsi="Arial" w:cs="Arial"/>
          <w:sz w:val="18"/>
          <w:szCs w:val="18"/>
          <w:lang w:val="lt-LT"/>
        </w:rPr>
        <w:t>registravimu ir paskelbimu Lietuvos Respublikos teritorijų planavimo registre;</w:t>
      </w:r>
    </w:p>
    <w:p w14:paraId="26A47D34" w14:textId="2762CFDB" w:rsidR="00B24173" w:rsidRPr="00B11010" w:rsidRDefault="005F1640" w:rsidP="002276AA">
      <w:pPr>
        <w:pStyle w:val="ListParagraph"/>
        <w:numPr>
          <w:ilvl w:val="2"/>
          <w:numId w:val="5"/>
        </w:numPr>
        <w:spacing w:line="288" w:lineRule="auto"/>
        <w:ind w:left="567" w:firstLine="142"/>
        <w:jc w:val="both"/>
        <w:rPr>
          <w:rFonts w:ascii="Arial" w:hAnsi="Arial" w:cs="Arial"/>
          <w:sz w:val="18"/>
          <w:szCs w:val="18"/>
          <w:lang w:val="lt-LT"/>
        </w:rPr>
      </w:pPr>
      <w:r w:rsidRPr="00B11010">
        <w:rPr>
          <w:rFonts w:ascii="Arial" w:hAnsi="Arial" w:cs="Arial"/>
          <w:sz w:val="18"/>
          <w:szCs w:val="18"/>
          <w:lang w:val="lt-LT"/>
        </w:rPr>
        <w:t>Neatlygintinai atlikti Plano trūkumų pašalinimus, kuriuos nurodys teritorijų</w:t>
      </w:r>
      <w:r w:rsidR="0030050D" w:rsidRPr="00B11010">
        <w:rPr>
          <w:rFonts w:ascii="Arial" w:hAnsi="Arial" w:cs="Arial"/>
          <w:sz w:val="18"/>
          <w:szCs w:val="18"/>
          <w:lang w:val="lt-LT"/>
        </w:rPr>
        <w:t xml:space="preserve"> </w:t>
      </w:r>
      <w:r w:rsidRPr="00B11010">
        <w:rPr>
          <w:rFonts w:ascii="Arial" w:hAnsi="Arial" w:cs="Arial"/>
          <w:sz w:val="18"/>
          <w:szCs w:val="18"/>
          <w:lang w:val="lt-LT"/>
        </w:rPr>
        <w:t xml:space="preserve">planavimo dokumentą tvirtinanti institucija, jei joms pritars </w:t>
      </w:r>
      <w:r w:rsidR="006F367C" w:rsidRPr="00B11010">
        <w:rPr>
          <w:rFonts w:ascii="Arial" w:hAnsi="Arial" w:cs="Arial"/>
          <w:sz w:val="18"/>
          <w:szCs w:val="18"/>
          <w:lang w:val="lt-LT"/>
        </w:rPr>
        <w:t>Planavimo organizatorius</w:t>
      </w:r>
      <w:r w:rsidRPr="00B11010">
        <w:rPr>
          <w:rFonts w:ascii="Arial" w:hAnsi="Arial" w:cs="Arial"/>
          <w:sz w:val="18"/>
          <w:szCs w:val="18"/>
          <w:lang w:val="lt-LT"/>
        </w:rPr>
        <w:t>.</w:t>
      </w:r>
    </w:p>
    <w:p w14:paraId="149FF9F7" w14:textId="77777777" w:rsidR="00CA419C" w:rsidRPr="00B11010" w:rsidRDefault="00CA419C" w:rsidP="00CA419C">
      <w:pPr>
        <w:spacing w:line="288" w:lineRule="auto"/>
        <w:ind w:left="567"/>
        <w:jc w:val="both"/>
        <w:rPr>
          <w:rFonts w:ascii="Arial" w:hAnsi="Arial" w:cs="Arial"/>
          <w:sz w:val="18"/>
          <w:szCs w:val="18"/>
          <w:lang w:val="lt-LT"/>
        </w:rPr>
      </w:pPr>
    </w:p>
    <w:p w14:paraId="6064A3B7" w14:textId="77777777" w:rsidR="0073638D" w:rsidRPr="00B11010" w:rsidRDefault="0073638D" w:rsidP="0073638D">
      <w:pPr>
        <w:pStyle w:val="ListParagraph"/>
        <w:numPr>
          <w:ilvl w:val="0"/>
          <w:numId w:val="6"/>
        </w:numPr>
        <w:jc w:val="both"/>
        <w:rPr>
          <w:rFonts w:ascii="Arial" w:hAnsi="Arial" w:cs="Arial"/>
          <w:b/>
          <w:bCs/>
          <w:sz w:val="20"/>
          <w:szCs w:val="20"/>
          <w:lang w:val="lt-LT"/>
        </w:rPr>
      </w:pPr>
      <w:r w:rsidRPr="00B11010">
        <w:rPr>
          <w:rFonts w:ascii="Arial" w:hAnsi="Arial" w:cs="Arial"/>
          <w:b/>
          <w:bCs/>
          <w:sz w:val="20"/>
          <w:szCs w:val="20"/>
          <w:lang w:val="lt-LT"/>
        </w:rPr>
        <w:t>PLANUOJAMOS ŪKINĖS VEIKLOS (TOLIAU – PŪV) ATRANKA DĖL POVEIKIO APLINKAI VERTINIMO (PAV)</w:t>
      </w:r>
    </w:p>
    <w:p w14:paraId="0FE97DB3" w14:textId="77777777" w:rsidR="0073638D" w:rsidRPr="00B11010" w:rsidRDefault="0073638D" w:rsidP="0073638D">
      <w:pPr>
        <w:pStyle w:val="ListParagraph"/>
        <w:tabs>
          <w:tab w:val="left" w:pos="851"/>
        </w:tabs>
        <w:ind w:left="1080"/>
        <w:jc w:val="both"/>
        <w:rPr>
          <w:rFonts w:ascii="Arial" w:hAnsi="Arial" w:cs="Arial"/>
          <w:sz w:val="20"/>
          <w:szCs w:val="20"/>
          <w:lang w:val="lt-LT"/>
        </w:rPr>
      </w:pPr>
    </w:p>
    <w:p w14:paraId="0B87E3D1" w14:textId="0D0E1052" w:rsidR="0073638D" w:rsidRPr="00B11010" w:rsidRDefault="0077314E" w:rsidP="0073638D">
      <w:pPr>
        <w:tabs>
          <w:tab w:val="left" w:pos="426"/>
          <w:tab w:val="left" w:pos="567"/>
        </w:tabs>
        <w:jc w:val="both"/>
        <w:rPr>
          <w:rFonts w:ascii="Arial" w:hAnsi="Arial" w:cs="Arial"/>
          <w:i/>
          <w:iCs/>
          <w:sz w:val="20"/>
          <w:szCs w:val="20"/>
          <w:lang w:val="lt-LT"/>
        </w:rPr>
      </w:pPr>
      <w:r w:rsidRPr="00B11010">
        <w:rPr>
          <w:rFonts w:ascii="Arial" w:hAnsi="Arial" w:cs="Arial"/>
          <w:i/>
          <w:iCs/>
          <w:sz w:val="20"/>
          <w:szCs w:val="20"/>
          <w:lang w:val="lt-LT"/>
        </w:rPr>
        <w:t>A</w:t>
      </w:r>
      <w:r w:rsidR="0073638D" w:rsidRPr="00B11010">
        <w:rPr>
          <w:rFonts w:ascii="Arial" w:hAnsi="Arial" w:cs="Arial"/>
          <w:i/>
          <w:iCs/>
          <w:sz w:val="20"/>
          <w:szCs w:val="20"/>
          <w:lang w:val="lt-LT"/>
        </w:rPr>
        <w:t>tlikti PŪV atranką dėl PAV</w:t>
      </w:r>
      <w:r w:rsidR="00272676" w:rsidRPr="00B11010">
        <w:rPr>
          <w:rFonts w:ascii="Arial" w:hAnsi="Arial" w:cs="Arial"/>
          <w:i/>
          <w:iCs/>
          <w:sz w:val="20"/>
          <w:szCs w:val="20"/>
          <w:lang w:val="lt-LT"/>
        </w:rPr>
        <w:t>,</w:t>
      </w:r>
      <w:r w:rsidR="0073638D" w:rsidRPr="00B11010">
        <w:rPr>
          <w:rFonts w:ascii="Arial" w:hAnsi="Arial" w:cs="Arial"/>
          <w:i/>
          <w:iCs/>
          <w:sz w:val="20"/>
          <w:szCs w:val="20"/>
          <w:lang w:val="lt-LT"/>
        </w:rPr>
        <w:t xml:space="preserve"> parengti </w:t>
      </w:r>
      <w:r w:rsidR="006E5A9B" w:rsidRPr="00B11010">
        <w:rPr>
          <w:rFonts w:ascii="Arial" w:hAnsi="Arial" w:cs="Arial"/>
          <w:i/>
          <w:iCs/>
          <w:sz w:val="20"/>
          <w:szCs w:val="20"/>
          <w:lang w:val="lt-LT"/>
        </w:rPr>
        <w:t>atrankos informaciją</w:t>
      </w:r>
      <w:r w:rsidR="00272676" w:rsidRPr="00B11010">
        <w:rPr>
          <w:rFonts w:ascii="Arial" w:hAnsi="Arial" w:cs="Arial"/>
          <w:i/>
          <w:iCs/>
          <w:sz w:val="20"/>
          <w:szCs w:val="20"/>
          <w:lang w:val="lt-LT"/>
        </w:rPr>
        <w:t xml:space="preserve"> ir gauti atsakingos institucijos atrankos išvadą, ar privaloma atlikti poveikio aplinkai vertinimą</w:t>
      </w:r>
      <w:r w:rsidR="0073638D" w:rsidRPr="00B11010">
        <w:rPr>
          <w:rFonts w:ascii="Arial" w:hAnsi="Arial" w:cs="Arial"/>
          <w:i/>
          <w:iCs/>
          <w:sz w:val="20"/>
          <w:szCs w:val="20"/>
          <w:lang w:val="lt-LT"/>
        </w:rPr>
        <w:t>, įskaitant, bet neapsiribojant:</w:t>
      </w:r>
    </w:p>
    <w:p w14:paraId="14FDED26" w14:textId="7D2B20C4" w:rsidR="00821D15" w:rsidRPr="00B11010" w:rsidRDefault="00821D15" w:rsidP="003E2F6F">
      <w:pPr>
        <w:tabs>
          <w:tab w:val="left" w:pos="450"/>
          <w:tab w:val="left" w:pos="630"/>
        </w:tabs>
        <w:jc w:val="both"/>
        <w:rPr>
          <w:rFonts w:ascii="Arial" w:hAnsi="Arial" w:cs="Arial"/>
          <w:sz w:val="18"/>
          <w:szCs w:val="18"/>
          <w:lang w:val="lt-LT"/>
        </w:rPr>
      </w:pPr>
    </w:p>
    <w:p w14:paraId="42B84F37" w14:textId="3D82E44E" w:rsidR="0073638D" w:rsidRPr="00B11010" w:rsidRDefault="00FA7BFF" w:rsidP="0073638D">
      <w:pPr>
        <w:pStyle w:val="ListParagraph"/>
        <w:numPr>
          <w:ilvl w:val="0"/>
          <w:numId w:val="8"/>
        </w:numPr>
        <w:tabs>
          <w:tab w:val="left" w:pos="450"/>
          <w:tab w:val="left" w:pos="630"/>
        </w:tabs>
        <w:ind w:left="0" w:firstLine="180"/>
        <w:jc w:val="both"/>
        <w:rPr>
          <w:rFonts w:ascii="Arial" w:hAnsi="Arial" w:cs="Arial"/>
          <w:sz w:val="18"/>
          <w:szCs w:val="18"/>
          <w:lang w:val="lt-LT"/>
        </w:rPr>
      </w:pPr>
      <w:r w:rsidRPr="00B11010">
        <w:rPr>
          <w:rFonts w:ascii="Arial" w:hAnsi="Arial" w:cs="Arial"/>
          <w:sz w:val="18"/>
          <w:szCs w:val="18"/>
          <w:lang w:val="lt-LT"/>
        </w:rPr>
        <w:t xml:space="preserve">Atlikti </w:t>
      </w:r>
      <w:r w:rsidR="002A0A95" w:rsidRPr="00B11010">
        <w:rPr>
          <w:rFonts w:ascii="Arial" w:hAnsi="Arial" w:cs="Arial"/>
          <w:sz w:val="18"/>
          <w:szCs w:val="18"/>
          <w:lang w:val="lt-LT"/>
        </w:rPr>
        <w:t xml:space="preserve">PŪV atrankos dėl </w:t>
      </w:r>
      <w:r w:rsidRPr="00B11010">
        <w:rPr>
          <w:rFonts w:ascii="Arial" w:hAnsi="Arial" w:cs="Arial"/>
          <w:sz w:val="18"/>
          <w:szCs w:val="18"/>
          <w:lang w:val="lt-LT"/>
        </w:rPr>
        <w:t xml:space="preserve">PAV procedūras ir parengti </w:t>
      </w:r>
      <w:r w:rsidR="002D2E12" w:rsidRPr="00B11010">
        <w:rPr>
          <w:rFonts w:ascii="Arial" w:hAnsi="Arial" w:cs="Arial"/>
          <w:sz w:val="18"/>
          <w:szCs w:val="18"/>
          <w:lang w:val="lt-LT"/>
        </w:rPr>
        <w:t>atrankos informaciją</w:t>
      </w:r>
      <w:r w:rsidRPr="00B11010">
        <w:rPr>
          <w:rFonts w:ascii="Arial" w:hAnsi="Arial" w:cs="Arial"/>
          <w:sz w:val="18"/>
          <w:szCs w:val="18"/>
          <w:lang w:val="lt-LT"/>
        </w:rPr>
        <w:t xml:space="preserve"> </w:t>
      </w:r>
      <w:r w:rsidR="0073638D" w:rsidRPr="00B11010">
        <w:rPr>
          <w:rFonts w:ascii="Arial" w:hAnsi="Arial" w:cs="Arial"/>
          <w:sz w:val="18"/>
          <w:szCs w:val="18"/>
          <w:lang w:val="lt-LT"/>
        </w:rPr>
        <w:t xml:space="preserve">vadovaujantis galiojančių Lietuvos Respublikos planuojamos ūkinės veiklos poveikio aplinkai vertinimo įstatymo ir Planuojamos ūkinės veiklos atrankos dėl poveikio aplinkai vertinimo tvarkos aprašo reikalavimais; </w:t>
      </w:r>
    </w:p>
    <w:p w14:paraId="33C3D190" w14:textId="47128949" w:rsidR="0073638D" w:rsidRPr="00B11010" w:rsidRDefault="0073638D" w:rsidP="0073638D">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Atlikti veiksmus ir parengti dokumentus, susijusius su informacij</w:t>
      </w:r>
      <w:r w:rsidR="007B1E8D" w:rsidRPr="00B11010">
        <w:rPr>
          <w:rFonts w:ascii="Arial" w:hAnsi="Arial" w:cs="Arial"/>
          <w:sz w:val="18"/>
          <w:szCs w:val="18"/>
          <w:lang w:val="lt-LT"/>
        </w:rPr>
        <w:t>a</w:t>
      </w:r>
      <w:r w:rsidRPr="00B11010">
        <w:rPr>
          <w:rFonts w:ascii="Arial" w:hAnsi="Arial" w:cs="Arial"/>
          <w:sz w:val="18"/>
          <w:szCs w:val="18"/>
          <w:lang w:val="lt-LT"/>
        </w:rPr>
        <w:t>, pagal kurią bus nustatoma, ar reikia atlikti PŪV poveikio aplinkai vertinimą rengimu, derinimu ir visuomenės informavimu;</w:t>
      </w:r>
    </w:p>
    <w:p w14:paraId="7A4B6051" w14:textId="135DD19F" w:rsidR="0073638D" w:rsidRPr="00B11010" w:rsidRDefault="0073638D" w:rsidP="0073638D">
      <w:pPr>
        <w:pStyle w:val="ListParagraph"/>
        <w:numPr>
          <w:ilvl w:val="0"/>
          <w:numId w:val="8"/>
        </w:numPr>
        <w:tabs>
          <w:tab w:val="left" w:pos="567"/>
        </w:tabs>
        <w:ind w:left="0" w:firstLine="284"/>
        <w:jc w:val="both"/>
        <w:rPr>
          <w:rFonts w:ascii="Arial" w:hAnsi="Arial" w:cs="Arial"/>
          <w:sz w:val="18"/>
          <w:szCs w:val="18"/>
          <w:lang w:val="lt-LT"/>
        </w:rPr>
      </w:pPr>
      <w:r w:rsidRPr="00B11010">
        <w:rPr>
          <w:rFonts w:ascii="Arial" w:hAnsi="Arial" w:cs="Arial"/>
          <w:sz w:val="18"/>
          <w:szCs w:val="18"/>
          <w:lang w:val="lt-LT"/>
        </w:rPr>
        <w:t>Atlikti geologinius, archeologinius žvalgymus, biologinės įvairovės stebėjimus aktualioje projektui teritorijoje</w:t>
      </w:r>
      <w:r w:rsidR="00D3078E" w:rsidRPr="00B11010">
        <w:rPr>
          <w:rFonts w:ascii="Arial" w:hAnsi="Arial" w:cs="Arial"/>
          <w:sz w:val="18"/>
          <w:szCs w:val="18"/>
          <w:lang w:val="lt-LT"/>
        </w:rPr>
        <w:t>,</w:t>
      </w:r>
      <w:r w:rsidRPr="00B11010">
        <w:rPr>
          <w:rFonts w:ascii="Arial" w:hAnsi="Arial" w:cs="Arial"/>
          <w:sz w:val="18"/>
          <w:szCs w:val="18"/>
          <w:lang w:val="lt-LT"/>
        </w:rPr>
        <w:t xml:space="preserve"> jei to pareikalaus PAV subjektai;</w:t>
      </w:r>
    </w:p>
    <w:p w14:paraId="69BA04F4" w14:textId="29A647C8" w:rsidR="000B3A92" w:rsidRPr="00B11010" w:rsidRDefault="000B3A92" w:rsidP="000B3A92">
      <w:pPr>
        <w:pStyle w:val="ListParagraph"/>
        <w:numPr>
          <w:ilvl w:val="0"/>
          <w:numId w:val="8"/>
        </w:numPr>
        <w:tabs>
          <w:tab w:val="left" w:pos="567"/>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Parengt</w:t>
      </w:r>
      <w:r w:rsidR="0051079C" w:rsidRPr="00B11010">
        <w:rPr>
          <w:rFonts w:ascii="Arial" w:hAnsi="Arial" w:cs="Arial"/>
          <w:sz w:val="18"/>
          <w:szCs w:val="18"/>
          <w:lang w:val="lt-LT"/>
        </w:rPr>
        <w:t>ą</w:t>
      </w:r>
      <w:r w:rsidRPr="00B11010">
        <w:rPr>
          <w:rFonts w:ascii="Arial" w:hAnsi="Arial" w:cs="Arial"/>
          <w:sz w:val="18"/>
          <w:szCs w:val="18"/>
          <w:lang w:val="lt-LT"/>
        </w:rPr>
        <w:t xml:space="preserve"> PAV</w:t>
      </w:r>
      <w:r w:rsidR="00AC00B5" w:rsidRPr="00B11010">
        <w:rPr>
          <w:rFonts w:ascii="Arial" w:hAnsi="Arial" w:cs="Arial"/>
          <w:sz w:val="18"/>
          <w:szCs w:val="18"/>
          <w:lang w:val="lt-LT"/>
        </w:rPr>
        <w:t xml:space="preserve"> atrankos</w:t>
      </w:r>
      <w:r w:rsidRPr="00B11010">
        <w:rPr>
          <w:rFonts w:ascii="Arial" w:hAnsi="Arial" w:cs="Arial"/>
          <w:sz w:val="18"/>
          <w:szCs w:val="18"/>
          <w:lang w:val="lt-LT"/>
        </w:rPr>
        <w:t xml:space="preserve"> </w:t>
      </w:r>
      <w:r w:rsidR="00801DF1" w:rsidRPr="00B11010">
        <w:rPr>
          <w:rFonts w:ascii="Arial" w:hAnsi="Arial" w:cs="Arial"/>
          <w:sz w:val="18"/>
          <w:szCs w:val="18"/>
          <w:lang w:val="lt-LT"/>
        </w:rPr>
        <w:t>informacij</w:t>
      </w:r>
      <w:r w:rsidR="0051079C" w:rsidRPr="00B11010">
        <w:rPr>
          <w:rFonts w:ascii="Arial" w:hAnsi="Arial" w:cs="Arial"/>
          <w:sz w:val="18"/>
          <w:szCs w:val="18"/>
          <w:lang w:val="lt-LT"/>
        </w:rPr>
        <w:t>ą</w:t>
      </w:r>
      <w:r w:rsidRPr="00B11010">
        <w:rPr>
          <w:rFonts w:ascii="Arial" w:hAnsi="Arial" w:cs="Arial"/>
          <w:sz w:val="18"/>
          <w:szCs w:val="18"/>
          <w:lang w:val="lt-LT"/>
        </w:rPr>
        <w:t xml:space="preserve"> derinti su Perkančiuoju subjektu;</w:t>
      </w:r>
    </w:p>
    <w:p w14:paraId="38BB0FEB" w14:textId="77777777" w:rsidR="0073638D" w:rsidRPr="00B11010" w:rsidRDefault="0073638D" w:rsidP="0073638D">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Atlikti veiksmus ir parengti dokumentus, susijusius su atrankos informacijos pateikimu atsakingai institucijai išvados gavimui.</w:t>
      </w:r>
    </w:p>
    <w:p w14:paraId="7B5E7406" w14:textId="77777777" w:rsidR="0073638D" w:rsidRPr="00B11010" w:rsidRDefault="0073638D" w:rsidP="0073638D">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Atlikti veiksmus ir parengti dokumentus, susijusius su PŪV įgyvendinimo poveikio reikšmingumo Europos ekologinio tinklo „Natura 2000“ teritorijoms nustatymu.</w:t>
      </w:r>
    </w:p>
    <w:p w14:paraId="7195F939" w14:textId="77777777" w:rsidR="0073638D" w:rsidRPr="00B11010" w:rsidRDefault="0073638D" w:rsidP="0073638D">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Parengtą atrankos informaciją, dokumentus, susijusius su PŪV įgyvendinimo poveikio reikšmingumo Europos ekologinio tinklo „Natura 2000“ teritorijoms nustatymu derinti su Perkančiuoju subjektu;</w:t>
      </w:r>
    </w:p>
    <w:p w14:paraId="2186E10B" w14:textId="77777777" w:rsidR="0073638D" w:rsidRPr="00B11010" w:rsidRDefault="0073638D" w:rsidP="0073638D">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Pataisyti ir/ar papildyti atrankos informaciją pagal motyvuotas atsakingos institucijos, PAV subjektų, Perkančiojo subjekto, visuomenės pastabas, pasiūlymus, parengti kvalifikuotus atsakymus, raštus ir/ar prašymus;</w:t>
      </w:r>
    </w:p>
    <w:p w14:paraId="4E7414AC" w14:textId="77777777" w:rsidR="0073638D" w:rsidRPr="00B11010" w:rsidRDefault="0073638D" w:rsidP="0073638D">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Pateikti Perkančiajam subjektui visą medžiagą susijusią su atrankos informacija, visuomenės motyvuotus pasiūlymus bei argumentuotą jų įvertinimą;</w:t>
      </w:r>
    </w:p>
    <w:p w14:paraId="158F261A" w14:textId="77777777" w:rsidR="007B1E8D" w:rsidRPr="00B11010" w:rsidRDefault="007B1E8D" w:rsidP="007B1E8D">
      <w:pPr>
        <w:pStyle w:val="ListParagraph"/>
        <w:numPr>
          <w:ilvl w:val="0"/>
          <w:numId w:val="8"/>
        </w:numPr>
        <w:tabs>
          <w:tab w:val="left" w:pos="709"/>
          <w:tab w:val="left" w:pos="1440"/>
          <w:tab w:val="left" w:pos="170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Atlikti visus veiksmus ir paruošti visus reikalingus dokumentus dėl tarpvalstybinių konsultacijų iniciavimo (anglų ar kita kalba) su kaimyninėmis šalimis (jei bus priimtas sprendimas šias konsultacijas inicijuoti); </w:t>
      </w:r>
    </w:p>
    <w:p w14:paraId="699BB582" w14:textId="2DBEC428" w:rsidR="007B1E8D" w:rsidRPr="00B11010" w:rsidRDefault="007B1E8D" w:rsidP="007B1E8D">
      <w:pPr>
        <w:pStyle w:val="ListParagraph"/>
        <w:numPr>
          <w:ilvl w:val="0"/>
          <w:numId w:val="8"/>
        </w:numPr>
        <w:tabs>
          <w:tab w:val="left" w:pos="567"/>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Jei reikalinga, atlikti visus veiksmus ir paruošti visus reikalingus dokumentus tarpvalstybinėms konsultacijoms su kaimyninėmis šalimis (įskaitant anglų kalba). Jei bus priimtas sprendimas šias konsultacijas vykdyti, Paslaugos teikėjas turi suteikti visas reikiamas paslaugas ir atlikti būtinas procedūras šių konsultacijų vykdymui;  </w:t>
      </w:r>
    </w:p>
    <w:p w14:paraId="7CCC16AB" w14:textId="4602B212" w:rsidR="002C421F" w:rsidRPr="00B11010" w:rsidRDefault="0073638D" w:rsidP="00844483">
      <w:pPr>
        <w:pStyle w:val="ListParagraph"/>
        <w:numPr>
          <w:ilvl w:val="0"/>
          <w:numId w:val="8"/>
        </w:numPr>
        <w:tabs>
          <w:tab w:val="left" w:pos="567"/>
          <w:tab w:val="left" w:pos="851"/>
        </w:tabs>
        <w:ind w:left="0" w:firstLine="284"/>
        <w:jc w:val="both"/>
        <w:rPr>
          <w:rFonts w:ascii="Arial" w:hAnsi="Arial" w:cs="Arial"/>
          <w:sz w:val="18"/>
          <w:szCs w:val="18"/>
          <w:lang w:val="lt-LT"/>
        </w:rPr>
      </w:pPr>
      <w:r w:rsidRPr="00B11010">
        <w:rPr>
          <w:rFonts w:ascii="Arial" w:hAnsi="Arial" w:cs="Arial"/>
          <w:sz w:val="18"/>
          <w:szCs w:val="18"/>
          <w:lang w:val="lt-LT"/>
        </w:rPr>
        <w:t>Atlikti kitus darbus ir veiksmus, būtinus profesionaliai ir kokybiškai atlikti PŪV atranką dėl PAV ir dokumentus, susijusius su PŪV įgyvendinimo poveikio reikšmingumo Europos ekologinio tinklo „Natura 2000“ teritorijoms nustatymu</w:t>
      </w:r>
      <w:r w:rsidR="0042331F" w:rsidRPr="00B11010">
        <w:rPr>
          <w:rFonts w:ascii="Arial" w:hAnsi="Arial" w:cs="Arial"/>
          <w:sz w:val="18"/>
          <w:szCs w:val="18"/>
          <w:lang w:val="lt-LT"/>
        </w:rPr>
        <w:t xml:space="preserve"> ir </w:t>
      </w:r>
      <w:r w:rsidR="00F43547" w:rsidRPr="00B11010">
        <w:rPr>
          <w:rFonts w:ascii="Arial" w:hAnsi="Arial" w:cs="Arial"/>
          <w:sz w:val="18"/>
          <w:szCs w:val="18"/>
          <w:lang w:val="lt-LT"/>
        </w:rPr>
        <w:t>tarpvalstybinėmis konsultacijomis.</w:t>
      </w:r>
    </w:p>
    <w:p w14:paraId="6E58DD97" w14:textId="77777777" w:rsidR="0046278F" w:rsidRDefault="0046278F" w:rsidP="0046278F">
      <w:pPr>
        <w:pStyle w:val="ListParagraph"/>
        <w:tabs>
          <w:tab w:val="left" w:pos="567"/>
          <w:tab w:val="left" w:pos="851"/>
        </w:tabs>
        <w:ind w:left="284"/>
        <w:jc w:val="both"/>
        <w:rPr>
          <w:rFonts w:ascii="Arial" w:hAnsi="Arial" w:cs="Arial"/>
          <w:sz w:val="18"/>
          <w:szCs w:val="18"/>
          <w:lang w:val="lt-LT"/>
        </w:rPr>
      </w:pPr>
    </w:p>
    <w:p w14:paraId="44D3B7D5" w14:textId="77777777" w:rsidR="00B11010" w:rsidRDefault="00B11010" w:rsidP="0046278F">
      <w:pPr>
        <w:pStyle w:val="ListParagraph"/>
        <w:tabs>
          <w:tab w:val="left" w:pos="567"/>
          <w:tab w:val="left" w:pos="851"/>
        </w:tabs>
        <w:ind w:left="284"/>
        <w:jc w:val="both"/>
        <w:rPr>
          <w:rFonts w:ascii="Arial" w:hAnsi="Arial" w:cs="Arial"/>
          <w:sz w:val="18"/>
          <w:szCs w:val="18"/>
          <w:lang w:val="lt-LT"/>
        </w:rPr>
      </w:pPr>
    </w:p>
    <w:p w14:paraId="263E5344" w14:textId="77777777" w:rsidR="00F32DFD" w:rsidRPr="00B11010" w:rsidRDefault="00F32DFD" w:rsidP="0046278F">
      <w:pPr>
        <w:pStyle w:val="ListParagraph"/>
        <w:tabs>
          <w:tab w:val="left" w:pos="567"/>
          <w:tab w:val="left" w:pos="851"/>
        </w:tabs>
        <w:ind w:left="284"/>
        <w:jc w:val="both"/>
        <w:rPr>
          <w:rFonts w:ascii="Arial" w:hAnsi="Arial" w:cs="Arial"/>
          <w:sz w:val="18"/>
          <w:szCs w:val="18"/>
          <w:lang w:val="lt-LT"/>
        </w:rPr>
      </w:pPr>
    </w:p>
    <w:p w14:paraId="268D2E84" w14:textId="77777777" w:rsidR="00174FA1" w:rsidRPr="00B11010" w:rsidRDefault="00174FA1" w:rsidP="00174FA1">
      <w:pPr>
        <w:pStyle w:val="ListParagraph"/>
        <w:tabs>
          <w:tab w:val="left" w:pos="567"/>
          <w:tab w:val="left" w:pos="851"/>
        </w:tabs>
        <w:ind w:left="284"/>
        <w:jc w:val="both"/>
        <w:rPr>
          <w:rFonts w:ascii="Arial" w:hAnsi="Arial" w:cs="Arial"/>
          <w:sz w:val="18"/>
          <w:szCs w:val="18"/>
          <w:lang w:val="lt-LT"/>
        </w:rPr>
      </w:pPr>
    </w:p>
    <w:p w14:paraId="2CDC518D" w14:textId="77777777" w:rsidR="00660060" w:rsidRPr="00B11010" w:rsidRDefault="00660060" w:rsidP="002276AA">
      <w:pPr>
        <w:pStyle w:val="ListParagraph"/>
        <w:numPr>
          <w:ilvl w:val="0"/>
          <w:numId w:val="6"/>
        </w:numPr>
        <w:tabs>
          <w:tab w:val="left" w:pos="426"/>
          <w:tab w:val="left" w:pos="567"/>
        </w:tabs>
        <w:spacing w:line="288" w:lineRule="auto"/>
        <w:ind w:left="0" w:firstLine="0"/>
        <w:jc w:val="both"/>
        <w:rPr>
          <w:rFonts w:ascii="Arial" w:hAnsi="Arial" w:cs="Arial"/>
          <w:b/>
          <w:bCs/>
          <w:sz w:val="18"/>
          <w:szCs w:val="18"/>
          <w:lang w:val="lt-LT"/>
        </w:rPr>
      </w:pPr>
      <w:r w:rsidRPr="00B11010">
        <w:rPr>
          <w:rFonts w:ascii="Arial" w:hAnsi="Arial" w:cs="Arial"/>
          <w:b/>
          <w:bCs/>
          <w:sz w:val="18"/>
          <w:szCs w:val="18"/>
          <w:lang w:val="lt-LT"/>
        </w:rPr>
        <w:lastRenderedPageBreak/>
        <w:t>ŽEMĖS SERVITUTŲ NUSTATYMAS IR ĮREGISTRAVIMAS</w:t>
      </w:r>
    </w:p>
    <w:p w14:paraId="1B3169B6" w14:textId="4A883EB3" w:rsidR="00660060" w:rsidRPr="00B11010" w:rsidRDefault="00660060" w:rsidP="002276AA">
      <w:pPr>
        <w:tabs>
          <w:tab w:val="left" w:pos="426"/>
          <w:tab w:val="left" w:pos="567"/>
        </w:tabs>
        <w:spacing w:line="288" w:lineRule="auto"/>
        <w:jc w:val="both"/>
        <w:rPr>
          <w:rFonts w:ascii="Arial" w:hAnsi="Arial" w:cs="Arial"/>
          <w:i/>
          <w:iCs/>
          <w:sz w:val="18"/>
          <w:szCs w:val="18"/>
          <w:lang w:val="lt-LT"/>
        </w:rPr>
      </w:pPr>
      <w:r w:rsidRPr="00B11010">
        <w:rPr>
          <w:rFonts w:ascii="Arial" w:hAnsi="Arial" w:cs="Arial"/>
          <w:i/>
          <w:iCs/>
          <w:sz w:val="18"/>
          <w:szCs w:val="18"/>
          <w:lang w:val="lt-LT"/>
        </w:rPr>
        <w:t>Nustatyti inžinerinei infrastruktūrai funkcionuoti reikalingus servitutus, įskaitant bet neapsiribojant:</w:t>
      </w:r>
    </w:p>
    <w:p w14:paraId="51B13CA3" w14:textId="77777777" w:rsidR="00660060" w:rsidRPr="00B11010" w:rsidRDefault="00660060" w:rsidP="002276AA">
      <w:pPr>
        <w:tabs>
          <w:tab w:val="left" w:pos="426"/>
          <w:tab w:val="left" w:pos="567"/>
        </w:tabs>
        <w:spacing w:line="288" w:lineRule="auto"/>
        <w:jc w:val="both"/>
        <w:rPr>
          <w:rFonts w:ascii="Arial" w:hAnsi="Arial" w:cs="Arial"/>
          <w:i/>
          <w:iCs/>
          <w:sz w:val="18"/>
          <w:szCs w:val="18"/>
          <w:lang w:val="lt-LT"/>
        </w:rPr>
      </w:pPr>
    </w:p>
    <w:p w14:paraId="42BDA28D"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1.</w:t>
      </w:r>
      <w:r w:rsidR="00660060" w:rsidRPr="00B11010">
        <w:rPr>
          <w:rFonts w:ascii="Arial" w:hAnsi="Arial" w:cs="Arial"/>
          <w:sz w:val="18"/>
          <w:szCs w:val="18"/>
          <w:lang w:val="lt-LT"/>
        </w:rPr>
        <w:t>Identifikuoti suformuotus bei įregistruotus Nekilnojamojo turto registre ir projektuojamus žemės sklypus, patenkančius į Plano sprendiniuose suplanuotą inžinerinei infrastruktūrai reikalingą teritoriją;</w:t>
      </w:r>
    </w:p>
    <w:p w14:paraId="53F43144"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2. </w:t>
      </w:r>
      <w:r w:rsidR="00660060" w:rsidRPr="00B11010">
        <w:rPr>
          <w:rFonts w:ascii="Arial" w:hAnsi="Arial" w:cs="Arial"/>
          <w:sz w:val="18"/>
          <w:szCs w:val="18"/>
          <w:lang w:val="lt-LT"/>
        </w:rPr>
        <w:t>Kiekvienam konkrečiam sklypui, patenkančiam į Plano sprendiniuose suplanuotą inžinerinei infrastruktūrai reikalingą teritoriją, nustatyti servituto plotą, parengti žemės sklypo planą</w:t>
      </w:r>
      <w:r w:rsidR="004F0FF9" w:rsidRPr="00B11010">
        <w:rPr>
          <w:rFonts w:ascii="Arial" w:hAnsi="Arial" w:cs="Arial"/>
          <w:sz w:val="18"/>
          <w:szCs w:val="18"/>
          <w:lang w:val="lt-LT"/>
        </w:rPr>
        <w:t xml:space="preserve"> (rengiami ant ortofotografinio žemėlapio pagrindo)</w:t>
      </w:r>
      <w:r w:rsidR="00660060" w:rsidRPr="00B11010">
        <w:rPr>
          <w:rFonts w:ascii="Arial" w:hAnsi="Arial" w:cs="Arial"/>
          <w:sz w:val="18"/>
          <w:szCs w:val="18"/>
          <w:lang w:val="lt-LT"/>
        </w:rPr>
        <w:t xml:space="preserve"> su pažymėtu servitutu ir apskaičiuoti žemės savininkui</w:t>
      </w:r>
      <w:r w:rsidR="00AC3BCB" w:rsidRPr="00B11010">
        <w:rPr>
          <w:rFonts w:ascii="Arial" w:hAnsi="Arial" w:cs="Arial"/>
          <w:sz w:val="18"/>
          <w:szCs w:val="18"/>
          <w:lang w:val="lt-LT"/>
        </w:rPr>
        <w:t>/patikėtiniui</w:t>
      </w:r>
      <w:r w:rsidR="00660060" w:rsidRPr="00B11010">
        <w:rPr>
          <w:rFonts w:ascii="Arial" w:hAnsi="Arial" w:cs="Arial"/>
          <w:sz w:val="18"/>
          <w:szCs w:val="18"/>
          <w:lang w:val="lt-LT"/>
        </w:rPr>
        <w:t xml:space="preserve"> mokėtinos kompensacijos dydį už servituto nustatymą (būtina įvertinti esamų elektros oro linijų apsaugos zonas)</w:t>
      </w:r>
      <w:r w:rsidR="00A96B10" w:rsidRPr="00B11010">
        <w:rPr>
          <w:rFonts w:ascii="Arial" w:hAnsi="Arial" w:cs="Arial"/>
          <w:sz w:val="18"/>
          <w:szCs w:val="18"/>
          <w:lang w:val="lt-LT"/>
        </w:rPr>
        <w:t>;</w:t>
      </w:r>
      <w:r w:rsidR="0011588B" w:rsidRPr="00B11010">
        <w:rPr>
          <w:rFonts w:ascii="Arial" w:hAnsi="Arial" w:cs="Arial"/>
          <w:sz w:val="18"/>
          <w:szCs w:val="18"/>
          <w:lang w:val="lt-LT"/>
        </w:rPr>
        <w:t xml:space="preserve"> </w:t>
      </w:r>
      <w:r w:rsidR="0031517A" w:rsidRPr="00B11010">
        <w:rPr>
          <w:rFonts w:ascii="Arial" w:hAnsi="Arial" w:cs="Arial"/>
          <w:sz w:val="18"/>
          <w:szCs w:val="18"/>
          <w:lang w:val="lt-LT"/>
        </w:rPr>
        <w:t xml:space="preserve"> </w:t>
      </w:r>
    </w:p>
    <w:p w14:paraId="25D4F9DB"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3. </w:t>
      </w:r>
      <w:r w:rsidR="00660060" w:rsidRPr="00B11010">
        <w:rPr>
          <w:rFonts w:ascii="Arial" w:hAnsi="Arial" w:cs="Arial"/>
          <w:sz w:val="18"/>
          <w:szCs w:val="18"/>
          <w:lang w:val="lt-LT"/>
        </w:rPr>
        <w:t xml:space="preserve">Pateikti Perkančiajam subjektui sąrašą, kuriame pažymima kiekvienam tarnaujančiojo daikto (jo dalies) savininkui ir valstybiniam žemės patikėtiniui mokėtina kompensacija, jos sudedamos dalys, servituto plotas, žemės sklypo pagrindinė žemės naudojimo paskirtis, žemės naudmenų našumo balas, pasėlių ir/ar sodinių rūšis, jų plotas ir/ar skaičius, iškertamo miško medynų vidutinė rinkos vertė, </w:t>
      </w:r>
      <w:r w:rsidR="00F144F5" w:rsidRPr="00B11010">
        <w:rPr>
          <w:rFonts w:ascii="Arial" w:hAnsi="Arial" w:cs="Arial"/>
          <w:sz w:val="18"/>
          <w:szCs w:val="18"/>
          <w:lang w:val="lt-LT"/>
        </w:rPr>
        <w:t>k</w:t>
      </w:r>
      <w:r w:rsidR="00660060" w:rsidRPr="00B11010">
        <w:rPr>
          <w:rFonts w:ascii="Arial" w:hAnsi="Arial" w:cs="Arial"/>
          <w:sz w:val="18"/>
          <w:szCs w:val="18"/>
          <w:lang w:val="lt-LT"/>
        </w:rPr>
        <w:t>ompensacijos dalis už iškirstą ne didesnį nei 20 metų jaunuolyną, vidutinė žemės sklypo rinkos vertė. Informacijos tikrumas turi būti patvirtintas parašu</w:t>
      </w:r>
      <w:r w:rsidR="00A96B10" w:rsidRPr="00B11010">
        <w:rPr>
          <w:rFonts w:ascii="Arial" w:hAnsi="Arial" w:cs="Arial"/>
          <w:sz w:val="18"/>
          <w:szCs w:val="18"/>
          <w:lang w:val="lt-LT"/>
        </w:rPr>
        <w:t>;</w:t>
      </w:r>
    </w:p>
    <w:p w14:paraId="172E331E" w14:textId="526F972C"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4. </w:t>
      </w:r>
      <w:r w:rsidR="000C2D93" w:rsidRPr="00B11010">
        <w:rPr>
          <w:rFonts w:ascii="Arial" w:hAnsi="Arial" w:cs="Arial"/>
          <w:sz w:val="18"/>
          <w:szCs w:val="18"/>
          <w:lang w:val="lt-LT"/>
        </w:rPr>
        <w:t>Pateikti Perkančiajam subjektui sąrašą</w:t>
      </w:r>
      <w:r w:rsidR="00217858" w:rsidRPr="00B11010">
        <w:rPr>
          <w:rFonts w:ascii="Arial" w:hAnsi="Arial" w:cs="Arial"/>
          <w:sz w:val="18"/>
          <w:szCs w:val="18"/>
          <w:lang w:val="lt-LT"/>
        </w:rPr>
        <w:t xml:space="preserve"> </w:t>
      </w:r>
      <w:r w:rsidR="006A3F46" w:rsidRPr="00B11010">
        <w:rPr>
          <w:rFonts w:ascii="Arial" w:hAnsi="Arial" w:cs="Arial"/>
          <w:sz w:val="18"/>
          <w:szCs w:val="18"/>
          <w:lang w:val="lt-LT"/>
        </w:rPr>
        <w:t>(suvestinę)</w:t>
      </w:r>
      <w:r w:rsidR="000C2D93" w:rsidRPr="00B11010">
        <w:rPr>
          <w:rFonts w:ascii="Arial" w:hAnsi="Arial" w:cs="Arial"/>
          <w:sz w:val="18"/>
          <w:szCs w:val="18"/>
          <w:lang w:val="lt-LT"/>
        </w:rPr>
        <w:t>, kuriame yra informacija</w:t>
      </w:r>
      <w:r w:rsidR="00660060" w:rsidRPr="00B11010">
        <w:rPr>
          <w:rFonts w:ascii="Arial" w:hAnsi="Arial" w:cs="Arial"/>
          <w:sz w:val="18"/>
          <w:szCs w:val="18"/>
          <w:lang w:val="lt-LT"/>
        </w:rPr>
        <w:t xml:space="preserve"> apie išmokamas kompensacijas: kompensacijos gavėjo vardą, pavardę, gimimo datą, žemės sklypo unikalų ir kadastro numerį, kompensacijos dydį ir jo sudedamąsias dalis, kompensacijos apskaičiavimo datą, servituto nustatymo teisinį pagrindą (administracinis aktas), servituto nustatymo datą, dokumento numerį, servituto įregistravimo Nekilnojamojo turto registre datą. Suvestinės turi būti pateikiamos ir pristatomos Perkančiajam subjektui suderintu formatu (*xls ar analogišku formatu), data ir laiku</w:t>
      </w:r>
      <w:r w:rsidR="007B78F7" w:rsidRPr="00B11010">
        <w:rPr>
          <w:rFonts w:ascii="Arial" w:hAnsi="Arial" w:cs="Arial"/>
          <w:sz w:val="18"/>
          <w:szCs w:val="18"/>
          <w:lang w:val="lt-LT"/>
        </w:rPr>
        <w:t xml:space="preserve">. </w:t>
      </w:r>
      <w:r w:rsidR="00660060" w:rsidRPr="00B11010">
        <w:rPr>
          <w:rFonts w:ascii="Arial" w:hAnsi="Arial" w:cs="Arial"/>
          <w:sz w:val="18"/>
          <w:szCs w:val="18"/>
          <w:lang w:val="lt-LT"/>
        </w:rPr>
        <w:t>Suvestinėse informacija ir duomenys kaupiami pagal kiekvienam žemės sklypui suteiktą unikalų identifikacinį numerį, kuris turi sutapti su teritorijų planavimo dokumento brėžiniuose nurodytu žemės sklypo numeriu</w:t>
      </w:r>
      <w:r w:rsidR="00A96B10" w:rsidRPr="00B11010">
        <w:rPr>
          <w:rFonts w:ascii="Arial" w:hAnsi="Arial" w:cs="Arial"/>
          <w:sz w:val="18"/>
          <w:szCs w:val="18"/>
          <w:lang w:val="lt-LT"/>
        </w:rPr>
        <w:t>;</w:t>
      </w:r>
    </w:p>
    <w:p w14:paraId="3256E8AB"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5. </w:t>
      </w:r>
      <w:r w:rsidR="00660060" w:rsidRPr="00B11010">
        <w:rPr>
          <w:rFonts w:ascii="Arial" w:hAnsi="Arial" w:cs="Arial"/>
          <w:sz w:val="18"/>
          <w:szCs w:val="18"/>
          <w:lang w:val="lt-LT"/>
        </w:rPr>
        <w:t>Rengti atsakymus į žemės sklypų savininkų/naudotojų užklausimus, skundus, pretenzijas</w:t>
      </w:r>
      <w:r w:rsidR="00381EF4" w:rsidRPr="00B11010">
        <w:rPr>
          <w:rFonts w:ascii="Arial" w:hAnsi="Arial" w:cs="Arial"/>
          <w:sz w:val="18"/>
          <w:szCs w:val="18"/>
          <w:lang w:val="lt-LT"/>
        </w:rPr>
        <w:t xml:space="preserve"> </w:t>
      </w:r>
      <w:r w:rsidR="00215F8A" w:rsidRPr="00B11010">
        <w:rPr>
          <w:rFonts w:ascii="Arial" w:hAnsi="Arial" w:cs="Arial"/>
          <w:sz w:val="18"/>
          <w:szCs w:val="18"/>
          <w:lang w:val="lt-LT"/>
        </w:rPr>
        <w:t xml:space="preserve">susijusias su </w:t>
      </w:r>
      <w:r w:rsidR="002533CB" w:rsidRPr="00B11010">
        <w:rPr>
          <w:rFonts w:ascii="Arial" w:hAnsi="Arial" w:cs="Arial"/>
          <w:sz w:val="18"/>
          <w:szCs w:val="18"/>
          <w:lang w:val="lt-LT"/>
        </w:rPr>
        <w:t>žemės servitutų nustatymu ar kompensacijos apskaičiavimu</w:t>
      </w:r>
      <w:r w:rsidR="00A96B10" w:rsidRPr="00B11010">
        <w:rPr>
          <w:rFonts w:ascii="Arial" w:hAnsi="Arial" w:cs="Arial"/>
          <w:sz w:val="18"/>
          <w:szCs w:val="18"/>
          <w:lang w:val="lt-LT"/>
        </w:rPr>
        <w:t>;</w:t>
      </w:r>
    </w:p>
    <w:p w14:paraId="5EA64667"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6. </w:t>
      </w:r>
      <w:r w:rsidR="00660060" w:rsidRPr="00B11010">
        <w:rPr>
          <w:rFonts w:ascii="Arial" w:hAnsi="Arial" w:cs="Arial"/>
          <w:sz w:val="18"/>
          <w:szCs w:val="18"/>
          <w:lang w:val="lt-LT"/>
        </w:rPr>
        <w:t>Organizuoti ir vykdyti darbus, susijusius su servitutų nustatymu administraciniu aktu bei servitutų įregistravimu Nekilnojamojo turto registre</w:t>
      </w:r>
      <w:r w:rsidR="00A96B10" w:rsidRPr="00B11010">
        <w:rPr>
          <w:rFonts w:ascii="Arial" w:hAnsi="Arial" w:cs="Arial"/>
          <w:sz w:val="18"/>
          <w:szCs w:val="18"/>
          <w:lang w:val="lt-LT"/>
        </w:rPr>
        <w:t>;</w:t>
      </w:r>
    </w:p>
    <w:p w14:paraId="50CE0FFC"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7. </w:t>
      </w:r>
      <w:r w:rsidR="00660060" w:rsidRPr="00B11010">
        <w:rPr>
          <w:rFonts w:ascii="Arial" w:hAnsi="Arial" w:cs="Arial"/>
          <w:sz w:val="18"/>
          <w:szCs w:val="18"/>
          <w:lang w:val="lt-LT"/>
        </w:rPr>
        <w:t>Atlikti kitus būtinus veiksmus reikalingus servitutų nustatymui ir įregistravimui Nekilnojamojo turto registre</w:t>
      </w:r>
      <w:r w:rsidR="0075070D" w:rsidRPr="00B11010">
        <w:rPr>
          <w:rFonts w:ascii="Arial" w:hAnsi="Arial" w:cs="Arial"/>
          <w:sz w:val="18"/>
          <w:szCs w:val="18"/>
          <w:lang w:val="lt-LT"/>
        </w:rPr>
        <w:t>;</w:t>
      </w:r>
    </w:p>
    <w:p w14:paraId="77AF0287" w14:textId="77777777" w:rsidR="002276AA" w:rsidRPr="00B11010" w:rsidRDefault="002276AA" w:rsidP="002276AA">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8. </w:t>
      </w:r>
      <w:r w:rsidR="008B5AA2" w:rsidRPr="00B11010">
        <w:rPr>
          <w:rFonts w:ascii="Arial" w:hAnsi="Arial" w:cs="Arial"/>
          <w:sz w:val="18"/>
          <w:szCs w:val="18"/>
          <w:lang w:val="lt-LT"/>
        </w:rPr>
        <w:t>Atlikti visus būtinus veiksmus reikalingus servitutų ribų pažymėjimo Nekilnojamojo turto kadastro žemėlapyje (Lietuvos Respublikos nekilnojamojo turto kadastro įstatymo Nr. VIII-1764 2, 4, 7, 9, 10, 11, 12 ir 17 straipsnių pakeitimo įstatymas);</w:t>
      </w:r>
    </w:p>
    <w:p w14:paraId="73FFFA54" w14:textId="4929CE04" w:rsidR="000A0883" w:rsidRPr="00B11010" w:rsidRDefault="002276AA" w:rsidP="00977484">
      <w:pPr>
        <w:spacing w:line="288" w:lineRule="auto"/>
        <w:ind w:firstLine="284"/>
        <w:jc w:val="both"/>
        <w:rPr>
          <w:rFonts w:ascii="Arial" w:hAnsi="Arial" w:cs="Arial"/>
          <w:sz w:val="18"/>
          <w:szCs w:val="18"/>
          <w:lang w:val="lt-LT"/>
        </w:rPr>
      </w:pPr>
      <w:r w:rsidRPr="00B11010">
        <w:rPr>
          <w:rFonts w:ascii="Arial" w:hAnsi="Arial" w:cs="Arial"/>
          <w:sz w:val="18"/>
          <w:szCs w:val="18"/>
          <w:lang w:val="lt-LT"/>
        </w:rPr>
        <w:t xml:space="preserve">9. </w:t>
      </w:r>
      <w:r w:rsidR="00025879" w:rsidRPr="00B11010">
        <w:rPr>
          <w:rFonts w:ascii="Arial" w:hAnsi="Arial" w:cs="Arial"/>
          <w:sz w:val="18"/>
          <w:szCs w:val="18"/>
          <w:lang w:val="lt-LT"/>
        </w:rPr>
        <w:t xml:space="preserve">Duomenų registravimą Registrų centre </w:t>
      </w:r>
      <w:r w:rsidR="002A0561" w:rsidRPr="00B11010">
        <w:rPr>
          <w:rFonts w:ascii="Arial" w:hAnsi="Arial" w:cs="Arial"/>
          <w:sz w:val="18"/>
          <w:szCs w:val="18"/>
          <w:lang w:val="lt-LT"/>
        </w:rPr>
        <w:t>apmoka Paslaugos teikėjas.</w:t>
      </w:r>
    </w:p>
    <w:p w14:paraId="264E78BF" w14:textId="77777777" w:rsidR="000A0883" w:rsidRPr="00B11010" w:rsidRDefault="000A0883" w:rsidP="002276AA">
      <w:pPr>
        <w:tabs>
          <w:tab w:val="left" w:pos="426"/>
          <w:tab w:val="left" w:pos="567"/>
        </w:tabs>
        <w:suppressAutoHyphens w:val="0"/>
        <w:spacing w:line="288" w:lineRule="auto"/>
        <w:jc w:val="both"/>
        <w:rPr>
          <w:rFonts w:ascii="Arial" w:hAnsi="Arial" w:cs="Arial"/>
          <w:sz w:val="18"/>
          <w:szCs w:val="18"/>
          <w:lang w:val="lt-LT"/>
        </w:rPr>
      </w:pPr>
    </w:p>
    <w:p w14:paraId="45E45EE0" w14:textId="77777777" w:rsidR="00522499" w:rsidRPr="00B11010" w:rsidRDefault="00522499" w:rsidP="002276AA">
      <w:pPr>
        <w:pStyle w:val="ListParagraph"/>
        <w:numPr>
          <w:ilvl w:val="0"/>
          <w:numId w:val="6"/>
        </w:numPr>
        <w:tabs>
          <w:tab w:val="left" w:pos="426"/>
          <w:tab w:val="left" w:pos="567"/>
        </w:tabs>
        <w:spacing w:line="288" w:lineRule="auto"/>
        <w:ind w:left="0" w:firstLine="0"/>
        <w:jc w:val="both"/>
        <w:rPr>
          <w:rFonts w:ascii="Arial" w:hAnsi="Arial" w:cs="Arial"/>
          <w:b/>
          <w:bCs/>
          <w:sz w:val="18"/>
          <w:szCs w:val="18"/>
          <w:lang w:val="lt-LT"/>
        </w:rPr>
      </w:pPr>
      <w:r w:rsidRPr="00B11010">
        <w:rPr>
          <w:rFonts w:ascii="Arial" w:hAnsi="Arial" w:cs="Arial"/>
          <w:b/>
          <w:bCs/>
          <w:sz w:val="18"/>
          <w:szCs w:val="18"/>
          <w:lang w:val="lt-LT"/>
        </w:rPr>
        <w:t>TERITORIJŲ, KURIOSE TAIKOMOS SPECIALIOSIOS ŽEMĖS NAUDOJIMO SĄLYGOS, ĮREGISTRAVIMAS</w:t>
      </w:r>
    </w:p>
    <w:p w14:paraId="79AEC43D" w14:textId="77777777" w:rsidR="00522499" w:rsidRPr="00B11010" w:rsidRDefault="00522499" w:rsidP="002276AA">
      <w:pPr>
        <w:tabs>
          <w:tab w:val="left" w:pos="426"/>
          <w:tab w:val="left" w:pos="567"/>
        </w:tabs>
        <w:spacing w:line="288" w:lineRule="auto"/>
        <w:jc w:val="both"/>
        <w:rPr>
          <w:rFonts w:ascii="Arial" w:hAnsi="Arial" w:cs="Arial"/>
          <w:i/>
          <w:iCs/>
          <w:sz w:val="18"/>
          <w:szCs w:val="18"/>
          <w:lang w:val="lt-LT"/>
        </w:rPr>
      </w:pPr>
      <w:r w:rsidRPr="00B11010">
        <w:rPr>
          <w:rFonts w:ascii="Arial" w:hAnsi="Arial" w:cs="Arial"/>
          <w:i/>
          <w:iCs/>
          <w:sz w:val="18"/>
          <w:szCs w:val="18"/>
          <w:lang w:val="lt-LT"/>
        </w:rPr>
        <w:t>Teritorijų, kuriose taikomos specialiosios žemės naudojimo sąlygos įregistravimas Nekilnojamojo turto registre, įskaitant bet neapsiribojant:</w:t>
      </w:r>
    </w:p>
    <w:p w14:paraId="40AB4974" w14:textId="118E8E50" w:rsidR="00522499" w:rsidRPr="00B11010" w:rsidRDefault="00522499" w:rsidP="002276AA">
      <w:pPr>
        <w:pStyle w:val="ListParagraph"/>
        <w:numPr>
          <w:ilvl w:val="0"/>
          <w:numId w:val="9"/>
        </w:numPr>
        <w:tabs>
          <w:tab w:val="left" w:pos="567"/>
          <w:tab w:val="left" w:pos="851"/>
          <w:tab w:val="left" w:pos="1418"/>
          <w:tab w:val="left" w:pos="1843"/>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Pateikti prašymą įregistruoti nustatytas teritorijas, kuriose taikytinos specialiosios žemės naudojimo sąlygos </w:t>
      </w:r>
      <w:r w:rsidR="00CC6A0C" w:rsidRPr="00B11010">
        <w:rPr>
          <w:rFonts w:ascii="Arial" w:hAnsi="Arial" w:cs="Arial"/>
          <w:sz w:val="18"/>
          <w:szCs w:val="18"/>
          <w:lang w:val="lt-LT"/>
        </w:rPr>
        <w:t xml:space="preserve">pagal Plano sprendiniuose suplanuotą/-us inžinerinei infrastruktūrai reikalingą/-us koridorių/-ius </w:t>
      </w:r>
      <w:r w:rsidRPr="00B11010">
        <w:rPr>
          <w:rFonts w:ascii="Arial" w:hAnsi="Arial" w:cs="Arial"/>
          <w:sz w:val="18"/>
          <w:szCs w:val="18"/>
          <w:lang w:val="lt-LT"/>
        </w:rPr>
        <w:t xml:space="preserve">Nekilnojamojo turto registro tvarkytojui per 5 darbo dienas nuo teritorijų planavimo dokumento </w:t>
      </w:r>
      <w:r w:rsidR="004C575D" w:rsidRPr="00B11010">
        <w:rPr>
          <w:rFonts w:ascii="Arial" w:hAnsi="Arial" w:cs="Arial"/>
          <w:sz w:val="18"/>
          <w:szCs w:val="18"/>
          <w:lang w:val="lt-LT"/>
        </w:rPr>
        <w:t xml:space="preserve">patvirtinimo </w:t>
      </w:r>
      <w:r w:rsidRPr="00B11010">
        <w:rPr>
          <w:rFonts w:ascii="Arial" w:hAnsi="Arial" w:cs="Arial"/>
          <w:sz w:val="18"/>
          <w:szCs w:val="18"/>
          <w:lang w:val="lt-LT"/>
        </w:rPr>
        <w:t>dienos</w:t>
      </w:r>
      <w:r w:rsidR="00274187" w:rsidRPr="00B11010">
        <w:rPr>
          <w:rFonts w:ascii="Arial" w:hAnsi="Arial" w:cs="Arial"/>
          <w:sz w:val="18"/>
          <w:szCs w:val="18"/>
          <w:lang w:val="lt-LT"/>
        </w:rPr>
        <w:t>;</w:t>
      </w:r>
      <w:r w:rsidRPr="00B11010">
        <w:rPr>
          <w:rFonts w:ascii="Arial" w:hAnsi="Arial" w:cs="Arial"/>
          <w:sz w:val="18"/>
          <w:szCs w:val="18"/>
          <w:lang w:val="lt-LT"/>
        </w:rPr>
        <w:t xml:space="preserve"> </w:t>
      </w:r>
    </w:p>
    <w:p w14:paraId="062DB332" w14:textId="77777777" w:rsidR="00522499" w:rsidRPr="00B11010" w:rsidRDefault="00522499" w:rsidP="002276AA">
      <w:pPr>
        <w:pStyle w:val="ListParagraph"/>
        <w:numPr>
          <w:ilvl w:val="0"/>
          <w:numId w:val="9"/>
        </w:numPr>
        <w:tabs>
          <w:tab w:val="left" w:pos="567"/>
          <w:tab w:val="left" w:pos="851"/>
          <w:tab w:val="left" w:pos="1418"/>
          <w:tab w:val="left" w:pos="1843"/>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Organizuoti ir parengti visus dokumentus ir duomenis, reikalingus užtikrinti teritorijų, kuriose taikomos specialiosios žemės naudojimo sąlygos registravimui Nekilnojamo turto registre, vadovaujantis specialiųjų žemės naudojimo sąlygų nustatymo metu galiojančia tvarka.</w:t>
      </w:r>
    </w:p>
    <w:p w14:paraId="224046A7" w14:textId="2376C51A" w:rsidR="00522499" w:rsidRPr="00B11010" w:rsidRDefault="00522499" w:rsidP="002276AA">
      <w:pPr>
        <w:pStyle w:val="ListParagraph"/>
        <w:numPr>
          <w:ilvl w:val="0"/>
          <w:numId w:val="9"/>
        </w:numPr>
        <w:tabs>
          <w:tab w:val="left" w:pos="567"/>
          <w:tab w:val="left" w:pos="851"/>
          <w:tab w:val="left" w:pos="1418"/>
          <w:tab w:val="left" w:pos="1843"/>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Informuoti teisės aktų nustatyta tvarka žemės sklypų savininkus/</w:t>
      </w:r>
      <w:r w:rsidR="00C14858" w:rsidRPr="00B11010">
        <w:rPr>
          <w:rFonts w:ascii="Arial" w:hAnsi="Arial" w:cs="Arial"/>
          <w:sz w:val="18"/>
          <w:szCs w:val="18"/>
          <w:lang w:val="lt-LT"/>
        </w:rPr>
        <w:t>patikėtinius/</w:t>
      </w:r>
      <w:r w:rsidRPr="00B11010">
        <w:rPr>
          <w:rFonts w:ascii="Arial" w:hAnsi="Arial" w:cs="Arial"/>
          <w:sz w:val="18"/>
          <w:szCs w:val="18"/>
          <w:lang w:val="lt-LT"/>
        </w:rPr>
        <w:t>naudotojus ir esančių Nekilnojamojo turto registre įregistruotų nekilnojamųjų daiktų savininkus/patikėtinius, patenkančius į Plano sprendiniuose suplanuotą inžinerinei infrastruktūrai reikalingą teritoriją arba teritoriją, kurioje pagal Plano sprendinius suplanuotos apsaugos zonos, apie taikytinų specialiųjų žemės naudojimo sąlygų nustatymą;</w:t>
      </w:r>
    </w:p>
    <w:p w14:paraId="16E34512" w14:textId="4B501E65" w:rsidR="00522499" w:rsidRPr="00B11010" w:rsidRDefault="00522499" w:rsidP="002276AA">
      <w:pPr>
        <w:pStyle w:val="ListParagraph"/>
        <w:numPr>
          <w:ilvl w:val="0"/>
          <w:numId w:val="9"/>
        </w:numPr>
        <w:tabs>
          <w:tab w:val="left" w:pos="567"/>
          <w:tab w:val="left" w:pos="851"/>
          <w:tab w:val="left" w:pos="1418"/>
          <w:tab w:val="left" w:pos="1843"/>
        </w:tabs>
        <w:spacing w:line="288" w:lineRule="auto"/>
        <w:ind w:left="0" w:firstLine="284"/>
        <w:jc w:val="both"/>
        <w:rPr>
          <w:rStyle w:val="cf01"/>
          <w:rFonts w:ascii="Arial" w:hAnsi="Arial" w:cs="Arial"/>
          <w:lang w:val="lt-LT"/>
        </w:rPr>
      </w:pPr>
      <w:r w:rsidRPr="00B11010">
        <w:rPr>
          <w:rStyle w:val="cf01"/>
          <w:rFonts w:ascii="Arial" w:hAnsi="Arial" w:cs="Arial"/>
          <w:lang w:val="lt-LT"/>
        </w:rPr>
        <w:t>Nedelsiant</w:t>
      </w:r>
      <w:r w:rsidR="00A97EA9" w:rsidRPr="00B11010">
        <w:rPr>
          <w:rStyle w:val="cf01"/>
          <w:rFonts w:ascii="Arial" w:hAnsi="Arial" w:cs="Arial"/>
          <w:lang w:val="lt-LT"/>
        </w:rPr>
        <w:t xml:space="preserve">, bet ne vėliau kaip per 2 darbo dienos, </w:t>
      </w:r>
      <w:r w:rsidRPr="00B11010">
        <w:rPr>
          <w:rStyle w:val="cf01"/>
          <w:rFonts w:ascii="Arial" w:hAnsi="Arial" w:cs="Arial"/>
          <w:lang w:val="lt-LT"/>
        </w:rPr>
        <w:t xml:space="preserve"> </w:t>
      </w:r>
      <w:r w:rsidR="00727E88" w:rsidRPr="00B11010">
        <w:rPr>
          <w:rFonts w:ascii="Arial" w:hAnsi="Arial" w:cs="Arial"/>
          <w:sz w:val="18"/>
          <w:szCs w:val="18"/>
          <w:lang w:val="lt-LT"/>
        </w:rPr>
        <w:t>jei prašymas įregistruoti atmetamas, ištaisyti nurodytus trūkumus;</w:t>
      </w:r>
    </w:p>
    <w:p w14:paraId="1A40BF98" w14:textId="7AAED5FF" w:rsidR="00522499" w:rsidRPr="00B11010" w:rsidRDefault="00727E88" w:rsidP="00015E6B">
      <w:pPr>
        <w:pStyle w:val="ListParagraph"/>
        <w:numPr>
          <w:ilvl w:val="0"/>
          <w:numId w:val="9"/>
        </w:numPr>
        <w:spacing w:line="288" w:lineRule="auto"/>
        <w:ind w:left="567" w:hanging="283"/>
        <w:jc w:val="both"/>
        <w:rPr>
          <w:rFonts w:ascii="Arial" w:hAnsi="Arial" w:cs="Arial"/>
          <w:sz w:val="18"/>
          <w:szCs w:val="18"/>
          <w:lang w:val="lt-LT"/>
        </w:rPr>
      </w:pPr>
      <w:r w:rsidRPr="00B11010">
        <w:rPr>
          <w:rFonts w:ascii="Arial" w:hAnsi="Arial" w:cs="Arial"/>
          <w:sz w:val="18"/>
          <w:szCs w:val="18"/>
          <w:lang w:val="lt-LT"/>
        </w:rPr>
        <w:t>R</w:t>
      </w:r>
      <w:r w:rsidR="002A0561" w:rsidRPr="00B11010">
        <w:rPr>
          <w:rFonts w:ascii="Arial" w:hAnsi="Arial" w:cs="Arial"/>
          <w:sz w:val="18"/>
          <w:szCs w:val="18"/>
          <w:lang w:val="lt-LT"/>
        </w:rPr>
        <w:t>egistravimą Registrų centre apmoka Paslaugos teikėjas.</w:t>
      </w:r>
    </w:p>
    <w:p w14:paraId="69EB9A6D" w14:textId="77777777" w:rsidR="008B2EBE" w:rsidRPr="00B11010" w:rsidRDefault="008B2EBE" w:rsidP="002276AA">
      <w:pPr>
        <w:tabs>
          <w:tab w:val="left" w:pos="567"/>
        </w:tabs>
        <w:spacing w:line="288" w:lineRule="auto"/>
        <w:jc w:val="both"/>
        <w:rPr>
          <w:rFonts w:ascii="Arial" w:hAnsi="Arial" w:cs="Arial"/>
          <w:sz w:val="18"/>
          <w:szCs w:val="18"/>
          <w:lang w:val="lt-LT"/>
        </w:rPr>
      </w:pPr>
    </w:p>
    <w:p w14:paraId="4102F2E6" w14:textId="77777777" w:rsidR="00522499" w:rsidRPr="00B11010" w:rsidRDefault="00522499" w:rsidP="002276AA">
      <w:pPr>
        <w:pStyle w:val="ListParagraph"/>
        <w:numPr>
          <w:ilvl w:val="0"/>
          <w:numId w:val="6"/>
        </w:numPr>
        <w:tabs>
          <w:tab w:val="left" w:pos="426"/>
          <w:tab w:val="left" w:pos="567"/>
        </w:tabs>
        <w:spacing w:line="288" w:lineRule="auto"/>
        <w:jc w:val="both"/>
        <w:rPr>
          <w:rFonts w:ascii="Arial" w:hAnsi="Arial" w:cs="Arial"/>
          <w:b/>
          <w:bCs/>
          <w:sz w:val="18"/>
          <w:szCs w:val="18"/>
          <w:lang w:val="lt-LT"/>
        </w:rPr>
      </w:pPr>
      <w:r w:rsidRPr="00B11010">
        <w:rPr>
          <w:rFonts w:ascii="Arial" w:hAnsi="Arial" w:cs="Arial"/>
          <w:b/>
          <w:bCs/>
          <w:sz w:val="18"/>
          <w:szCs w:val="18"/>
          <w:lang w:val="lt-LT"/>
        </w:rPr>
        <w:t>MIŠKO ŽEMĖS PAVERTIMAS KITOMIS NAUDMENOMIS</w:t>
      </w:r>
    </w:p>
    <w:p w14:paraId="292D42BD" w14:textId="7047479A" w:rsidR="00522499" w:rsidRPr="00B11010" w:rsidRDefault="00522499" w:rsidP="002276AA">
      <w:pPr>
        <w:pStyle w:val="ListParagraph"/>
        <w:tabs>
          <w:tab w:val="left" w:pos="426"/>
          <w:tab w:val="left" w:pos="567"/>
        </w:tabs>
        <w:spacing w:line="288" w:lineRule="auto"/>
        <w:ind w:left="0"/>
        <w:jc w:val="both"/>
        <w:rPr>
          <w:rFonts w:ascii="Arial" w:hAnsi="Arial" w:cs="Arial"/>
          <w:sz w:val="18"/>
          <w:szCs w:val="18"/>
          <w:lang w:val="lt-LT"/>
        </w:rPr>
      </w:pPr>
      <w:r w:rsidRPr="00B11010">
        <w:rPr>
          <w:rFonts w:ascii="Arial" w:hAnsi="Arial" w:cs="Arial"/>
          <w:i/>
          <w:iCs/>
          <w:sz w:val="18"/>
          <w:szCs w:val="18"/>
          <w:lang w:val="lt-LT"/>
        </w:rPr>
        <w:t>Miško žemės pavertimas kitomis naudmenomis ir kitomis naudmenomis paverčiamų miško žemės plotų išregistravimas iš Lietuvos Respublikos miškų valstybės kadastro  (įskaitant, bet neapsiribojant):</w:t>
      </w:r>
      <w:r w:rsidRPr="00B11010">
        <w:rPr>
          <w:rFonts w:ascii="Arial" w:hAnsi="Arial" w:cs="Arial"/>
          <w:sz w:val="18"/>
          <w:szCs w:val="18"/>
          <w:lang w:val="lt-LT"/>
        </w:rPr>
        <w:t xml:space="preserve"> </w:t>
      </w:r>
    </w:p>
    <w:p w14:paraId="486616B0" w14:textId="77777777" w:rsidR="00522499" w:rsidRPr="00B11010" w:rsidRDefault="00522499" w:rsidP="002276AA">
      <w:pPr>
        <w:pStyle w:val="ListParagraph"/>
        <w:tabs>
          <w:tab w:val="left" w:pos="426"/>
          <w:tab w:val="left" w:pos="567"/>
        </w:tabs>
        <w:spacing w:line="288" w:lineRule="auto"/>
        <w:ind w:left="0"/>
        <w:jc w:val="both"/>
        <w:rPr>
          <w:rFonts w:ascii="Arial" w:hAnsi="Arial" w:cs="Arial"/>
          <w:sz w:val="18"/>
          <w:szCs w:val="18"/>
          <w:lang w:val="lt-LT"/>
        </w:rPr>
      </w:pPr>
    </w:p>
    <w:p w14:paraId="0F814976" w14:textId="05D6E79E" w:rsidR="00522499" w:rsidRPr="00B11010" w:rsidRDefault="28078FC9" w:rsidP="002276AA">
      <w:pPr>
        <w:pStyle w:val="ListParagraph"/>
        <w:numPr>
          <w:ilvl w:val="0"/>
          <w:numId w:val="7"/>
        </w:numPr>
        <w:tabs>
          <w:tab w:val="left" w:pos="426"/>
          <w:tab w:val="left" w:pos="567"/>
        </w:tabs>
        <w:spacing w:line="288" w:lineRule="auto"/>
        <w:ind w:left="0" w:firstLine="283"/>
        <w:jc w:val="both"/>
        <w:rPr>
          <w:rFonts w:ascii="Arial" w:hAnsi="Arial" w:cs="Arial"/>
          <w:sz w:val="18"/>
          <w:szCs w:val="18"/>
          <w:lang w:val="lt-LT"/>
        </w:rPr>
      </w:pPr>
      <w:r w:rsidRPr="00B11010">
        <w:rPr>
          <w:rFonts w:ascii="Arial" w:hAnsi="Arial" w:cs="Arial"/>
          <w:sz w:val="18"/>
          <w:szCs w:val="18"/>
          <w:lang w:val="lt-LT"/>
        </w:rPr>
        <w:t xml:space="preserve"> </w:t>
      </w:r>
      <w:r w:rsidR="005C0EC9" w:rsidRPr="00B11010">
        <w:rPr>
          <w:rFonts w:ascii="Arial" w:hAnsi="Arial" w:cs="Arial"/>
          <w:sz w:val="18"/>
          <w:szCs w:val="18"/>
          <w:lang w:val="lt-LT"/>
        </w:rPr>
        <w:t>N</w:t>
      </w:r>
      <w:r w:rsidRPr="00B11010">
        <w:rPr>
          <w:rFonts w:ascii="Arial" w:hAnsi="Arial" w:cs="Arial"/>
          <w:sz w:val="18"/>
          <w:szCs w:val="18"/>
          <w:lang w:val="lt-LT"/>
        </w:rPr>
        <w:t>ustatyti tikslius miško naudmenų, paverčiamų kitomis naudmenomis, plotus, iš Valstybinės miškų tarnybos gauti kompensacijos už miško naudmenų pavertimą kitomis naudmenomis skaičiavimus (pažymą (-as)). Užtikrinti visos reikalingos medžiagos reikalingos sprendimui dėl miško žem</w:t>
      </w:r>
      <w:r w:rsidR="44E94DCA" w:rsidRPr="00B11010">
        <w:rPr>
          <w:rFonts w:ascii="Arial" w:hAnsi="Arial" w:cs="Arial"/>
          <w:sz w:val="18"/>
          <w:szCs w:val="18"/>
          <w:lang w:val="lt-LT"/>
        </w:rPr>
        <w:t>ės</w:t>
      </w:r>
      <w:r w:rsidRPr="00B11010">
        <w:rPr>
          <w:rFonts w:ascii="Arial" w:hAnsi="Arial" w:cs="Arial"/>
          <w:sz w:val="18"/>
          <w:szCs w:val="18"/>
          <w:lang w:val="lt-LT"/>
        </w:rPr>
        <w:t xml:space="preserve"> pavertimo kitomis naudmenomis priėmimo parengimą ir pateikimą Planą tvirtinančiai institucijai</w:t>
      </w:r>
      <w:r w:rsidR="4254557F" w:rsidRPr="00B11010">
        <w:rPr>
          <w:rFonts w:ascii="Arial" w:hAnsi="Arial" w:cs="Arial"/>
          <w:sz w:val="18"/>
          <w:szCs w:val="18"/>
          <w:lang w:val="lt-LT"/>
        </w:rPr>
        <w:t>;</w:t>
      </w:r>
    </w:p>
    <w:p w14:paraId="6DEC0071" w14:textId="0D69F353" w:rsidR="00522499" w:rsidRPr="00B11010" w:rsidRDefault="00522499" w:rsidP="002276AA">
      <w:pPr>
        <w:pStyle w:val="ListParagraph"/>
        <w:numPr>
          <w:ilvl w:val="0"/>
          <w:numId w:val="7"/>
        </w:numPr>
        <w:tabs>
          <w:tab w:val="left" w:pos="426"/>
          <w:tab w:val="left" w:pos="567"/>
        </w:tabs>
        <w:spacing w:line="288" w:lineRule="auto"/>
        <w:ind w:left="0" w:firstLine="283"/>
        <w:jc w:val="both"/>
        <w:rPr>
          <w:rFonts w:ascii="Arial" w:hAnsi="Arial" w:cs="Arial"/>
          <w:sz w:val="18"/>
          <w:szCs w:val="18"/>
          <w:lang w:val="lt-LT"/>
        </w:rPr>
      </w:pPr>
      <w:r w:rsidRPr="00B11010">
        <w:rPr>
          <w:rFonts w:ascii="Arial" w:hAnsi="Arial" w:cs="Arial"/>
          <w:sz w:val="18"/>
          <w:szCs w:val="18"/>
          <w:lang w:val="lt-LT"/>
        </w:rPr>
        <w:t>Koordinuoti ir parengti visą medžiagą reikalingą Lietuvos Respublikos Vyriausybės nutarimui dėl miško žemės plotų pavertimo kitomis naudmenomis priimti</w:t>
      </w:r>
      <w:r w:rsidR="00BB3154" w:rsidRPr="00B11010">
        <w:rPr>
          <w:rFonts w:ascii="Arial" w:hAnsi="Arial" w:cs="Arial"/>
          <w:sz w:val="18"/>
          <w:szCs w:val="18"/>
          <w:lang w:val="lt-LT"/>
        </w:rPr>
        <w:t>;</w:t>
      </w:r>
    </w:p>
    <w:p w14:paraId="11D9E152" w14:textId="20803A7E" w:rsidR="00522499" w:rsidRPr="00B11010" w:rsidRDefault="000958DA" w:rsidP="002276AA">
      <w:pPr>
        <w:pStyle w:val="ListParagraph"/>
        <w:numPr>
          <w:ilvl w:val="0"/>
          <w:numId w:val="7"/>
        </w:numPr>
        <w:tabs>
          <w:tab w:val="left" w:pos="567"/>
        </w:tabs>
        <w:spacing w:line="288" w:lineRule="auto"/>
        <w:ind w:left="0" w:firstLine="283"/>
        <w:jc w:val="both"/>
        <w:rPr>
          <w:rFonts w:ascii="Arial" w:hAnsi="Arial" w:cs="Arial"/>
          <w:sz w:val="18"/>
          <w:szCs w:val="18"/>
          <w:lang w:val="lt-LT"/>
        </w:rPr>
      </w:pPr>
      <w:r w:rsidRPr="00B11010">
        <w:rPr>
          <w:rFonts w:ascii="Arial" w:hAnsi="Arial" w:cs="Arial"/>
          <w:sz w:val="18"/>
          <w:szCs w:val="18"/>
          <w:lang w:val="lt-LT"/>
        </w:rPr>
        <w:t>Koordinuoti</w:t>
      </w:r>
      <w:r w:rsidR="007A71F6" w:rsidRPr="00B11010">
        <w:rPr>
          <w:rFonts w:ascii="Arial" w:hAnsi="Arial" w:cs="Arial"/>
          <w:sz w:val="18"/>
          <w:szCs w:val="18"/>
          <w:lang w:val="lt-LT"/>
        </w:rPr>
        <w:t xml:space="preserve"> </w:t>
      </w:r>
      <w:r w:rsidR="00522499" w:rsidRPr="00B11010">
        <w:rPr>
          <w:rFonts w:ascii="Arial" w:hAnsi="Arial" w:cs="Arial"/>
          <w:sz w:val="18"/>
          <w:szCs w:val="18"/>
          <w:lang w:val="lt-LT"/>
        </w:rPr>
        <w:t>visos reikalingos medžiagos parengimą ir pateikimą Lietuvos Respublikos Vyriausybės nutarimui priimti dėl nustatytų valstybinės reikšmės miškų plotų išbraukimo iš valstybinės reikšmės miškų plotų</w:t>
      </w:r>
      <w:r w:rsidR="00BB3154" w:rsidRPr="00B11010">
        <w:rPr>
          <w:rFonts w:ascii="Arial" w:hAnsi="Arial" w:cs="Arial"/>
          <w:sz w:val="18"/>
          <w:szCs w:val="18"/>
          <w:lang w:val="lt-LT"/>
        </w:rPr>
        <w:t>;</w:t>
      </w:r>
    </w:p>
    <w:p w14:paraId="6EA5BA6A" w14:textId="77777777" w:rsidR="00522499" w:rsidRPr="00B11010" w:rsidRDefault="00522499" w:rsidP="002276AA">
      <w:pPr>
        <w:pStyle w:val="ListParagraph"/>
        <w:numPr>
          <w:ilvl w:val="0"/>
          <w:numId w:val="7"/>
        </w:numPr>
        <w:tabs>
          <w:tab w:val="left" w:pos="567"/>
        </w:tabs>
        <w:spacing w:line="288" w:lineRule="auto"/>
        <w:ind w:left="0" w:firstLine="283"/>
        <w:jc w:val="both"/>
        <w:rPr>
          <w:rFonts w:ascii="Arial" w:hAnsi="Arial" w:cs="Arial"/>
          <w:sz w:val="18"/>
          <w:szCs w:val="18"/>
          <w:lang w:val="lt-LT"/>
        </w:rPr>
      </w:pPr>
      <w:r w:rsidRPr="00B11010">
        <w:rPr>
          <w:rFonts w:ascii="Arial" w:hAnsi="Arial" w:cs="Arial"/>
          <w:sz w:val="18"/>
          <w:szCs w:val="18"/>
          <w:lang w:val="lt-LT"/>
        </w:rPr>
        <w:t xml:space="preserve">Užtikrinti Valstybinės miškų tarnybos patvirtinimo dėl Lietuvos Respublikos miškų valstybės kadastro duomenų atnaujinimo gavimą. </w:t>
      </w:r>
    </w:p>
    <w:p w14:paraId="3AA237DC" w14:textId="19AD9EA1" w:rsidR="00F75CCC" w:rsidRPr="00B11010" w:rsidRDefault="000C1BFF" w:rsidP="00174FA1">
      <w:pPr>
        <w:pStyle w:val="ListParagraph"/>
        <w:numPr>
          <w:ilvl w:val="0"/>
          <w:numId w:val="7"/>
        </w:numPr>
        <w:tabs>
          <w:tab w:val="left" w:pos="567"/>
        </w:tabs>
        <w:spacing w:line="288" w:lineRule="auto"/>
        <w:ind w:left="0" w:firstLine="283"/>
        <w:jc w:val="both"/>
        <w:rPr>
          <w:rFonts w:ascii="Arial" w:hAnsi="Arial" w:cs="Arial"/>
          <w:sz w:val="18"/>
          <w:szCs w:val="18"/>
          <w:lang w:val="lt-LT"/>
        </w:rPr>
      </w:pPr>
      <w:r w:rsidRPr="00B11010">
        <w:rPr>
          <w:rFonts w:ascii="Arial" w:hAnsi="Arial" w:cs="Arial"/>
          <w:sz w:val="18"/>
          <w:szCs w:val="18"/>
          <w:lang w:val="lt-LT"/>
        </w:rPr>
        <w:t>   Valstybinei miškų tarnybai už suteiktas paslaugas apmoka Paslaugos teikėjas.</w:t>
      </w:r>
    </w:p>
    <w:p w14:paraId="181E7D6F" w14:textId="7C628F94" w:rsidR="00FC1AA0" w:rsidRPr="00B11010" w:rsidRDefault="00FC1AA0" w:rsidP="005634B1">
      <w:pPr>
        <w:tabs>
          <w:tab w:val="left" w:pos="426"/>
          <w:tab w:val="left" w:pos="567"/>
        </w:tabs>
        <w:spacing w:line="288" w:lineRule="auto"/>
        <w:jc w:val="both"/>
        <w:rPr>
          <w:rFonts w:ascii="Arial" w:hAnsi="Arial" w:cs="Arial"/>
          <w:b/>
          <w:bCs/>
          <w:sz w:val="18"/>
          <w:szCs w:val="18"/>
          <w:lang w:val="lt-LT"/>
        </w:rPr>
      </w:pPr>
      <w:r w:rsidRPr="00B11010">
        <w:rPr>
          <w:rFonts w:ascii="Arial" w:hAnsi="Arial" w:cs="Arial"/>
          <w:b/>
          <w:bCs/>
          <w:sz w:val="18"/>
          <w:szCs w:val="18"/>
          <w:lang w:val="lt-LT"/>
        </w:rPr>
        <w:lastRenderedPageBreak/>
        <w:t>Bendrieji reikalavimai elektros perdavimo linijos koridorių planavimui</w:t>
      </w:r>
      <w:r w:rsidR="00013D66" w:rsidRPr="00B11010">
        <w:rPr>
          <w:rFonts w:ascii="Arial" w:hAnsi="Arial" w:cs="Arial"/>
          <w:b/>
          <w:bCs/>
          <w:sz w:val="18"/>
          <w:szCs w:val="18"/>
          <w:lang w:val="lt-LT"/>
        </w:rPr>
        <w:t>:</w:t>
      </w:r>
    </w:p>
    <w:p w14:paraId="4367547D" w14:textId="6743D347" w:rsidR="00FC1AA0" w:rsidRPr="00B11010" w:rsidRDefault="00853B29" w:rsidP="00405230">
      <w:pPr>
        <w:pStyle w:val="ListParagraph"/>
        <w:numPr>
          <w:ilvl w:val="1"/>
          <w:numId w:val="6"/>
        </w:numPr>
        <w:tabs>
          <w:tab w:val="left" w:pos="426"/>
          <w:tab w:val="left" w:pos="567"/>
        </w:tabs>
        <w:spacing w:line="288" w:lineRule="auto"/>
        <w:ind w:left="1134" w:hanging="945"/>
        <w:jc w:val="both"/>
        <w:rPr>
          <w:rFonts w:ascii="Arial" w:hAnsi="Arial" w:cs="Arial"/>
          <w:sz w:val="18"/>
          <w:szCs w:val="18"/>
          <w:lang w:val="lt-LT"/>
        </w:rPr>
      </w:pPr>
      <w:r w:rsidRPr="00B11010">
        <w:rPr>
          <w:rFonts w:ascii="Arial" w:hAnsi="Arial" w:cs="Arial"/>
          <w:sz w:val="18"/>
          <w:szCs w:val="18"/>
          <w:lang w:val="lt-LT"/>
        </w:rPr>
        <w:t xml:space="preserve">Trasos </w:t>
      </w:r>
      <w:r w:rsidR="005A10D1" w:rsidRPr="00B11010">
        <w:rPr>
          <w:rFonts w:ascii="Arial" w:hAnsi="Arial" w:cs="Arial"/>
          <w:sz w:val="18"/>
          <w:szCs w:val="18"/>
          <w:lang w:val="lt-LT"/>
        </w:rPr>
        <w:t>(</w:t>
      </w:r>
      <w:r w:rsidR="000E36FE" w:rsidRPr="00B11010">
        <w:rPr>
          <w:rFonts w:ascii="Arial" w:hAnsi="Arial" w:cs="Arial"/>
          <w:sz w:val="18"/>
          <w:szCs w:val="18"/>
          <w:lang w:val="lt-LT"/>
        </w:rPr>
        <w:t xml:space="preserve">apsaugos zonos) </w:t>
      </w:r>
      <w:r w:rsidR="00463DB5" w:rsidRPr="00B11010">
        <w:rPr>
          <w:rFonts w:ascii="Arial" w:hAnsi="Arial" w:cs="Arial"/>
          <w:sz w:val="18"/>
          <w:szCs w:val="18"/>
          <w:lang w:val="lt-LT"/>
        </w:rPr>
        <w:t xml:space="preserve">plotį parinkti ne siauresnį, nei </w:t>
      </w:r>
      <w:r w:rsidR="002E2401" w:rsidRPr="00B11010">
        <w:rPr>
          <w:rFonts w:ascii="Arial" w:hAnsi="Arial" w:cs="Arial"/>
          <w:sz w:val="18"/>
          <w:szCs w:val="18"/>
          <w:lang w:val="lt-LT"/>
        </w:rPr>
        <w:t>74,9 m.</w:t>
      </w:r>
    </w:p>
    <w:p w14:paraId="4C21E9EF" w14:textId="0AFACB08" w:rsidR="00186294" w:rsidRPr="00B11010" w:rsidRDefault="00186294" w:rsidP="00405230">
      <w:pPr>
        <w:pStyle w:val="ListParagraph"/>
        <w:numPr>
          <w:ilvl w:val="1"/>
          <w:numId w:val="6"/>
        </w:numPr>
        <w:tabs>
          <w:tab w:val="left" w:pos="426"/>
          <w:tab w:val="left" w:pos="567"/>
        </w:tabs>
        <w:spacing w:line="288" w:lineRule="auto"/>
        <w:ind w:left="1134" w:hanging="945"/>
        <w:jc w:val="both"/>
        <w:rPr>
          <w:rFonts w:ascii="Arial" w:hAnsi="Arial" w:cs="Arial"/>
          <w:sz w:val="18"/>
          <w:szCs w:val="18"/>
          <w:lang w:val="lt-LT"/>
        </w:rPr>
      </w:pPr>
      <w:r w:rsidRPr="00B11010">
        <w:rPr>
          <w:rFonts w:ascii="Arial" w:hAnsi="Arial" w:cs="Arial"/>
          <w:sz w:val="18"/>
          <w:szCs w:val="18"/>
          <w:lang w:val="lt-LT"/>
        </w:rPr>
        <w:t>Planuojant oro linijos trasą privalo būti užtikrinama, kad trasos posūkių kampai neviršy</w:t>
      </w:r>
      <w:r w:rsidR="002E2401" w:rsidRPr="00B11010">
        <w:rPr>
          <w:rFonts w:ascii="Arial" w:hAnsi="Arial" w:cs="Arial"/>
          <w:sz w:val="18"/>
          <w:szCs w:val="18"/>
          <w:lang w:val="lt-LT"/>
        </w:rPr>
        <w:t>tų</w:t>
      </w:r>
      <w:r w:rsidRPr="00B11010">
        <w:rPr>
          <w:rFonts w:ascii="Arial" w:hAnsi="Arial" w:cs="Arial"/>
          <w:sz w:val="18"/>
          <w:szCs w:val="18"/>
          <w:lang w:val="lt-LT"/>
        </w:rPr>
        <w:t xml:space="preserve"> 60 laipsnių.</w:t>
      </w:r>
    </w:p>
    <w:p w14:paraId="6CF57884" w14:textId="77777777" w:rsidR="00871AEE" w:rsidRPr="00B11010" w:rsidRDefault="005E0AEA" w:rsidP="002E2401">
      <w:pPr>
        <w:pStyle w:val="ListParagraph"/>
        <w:numPr>
          <w:ilvl w:val="1"/>
          <w:numId w:val="6"/>
        </w:numPr>
        <w:tabs>
          <w:tab w:val="left" w:pos="426"/>
          <w:tab w:val="left" w:pos="567"/>
        </w:tabs>
        <w:spacing w:line="288" w:lineRule="auto"/>
        <w:ind w:left="0" w:firstLine="189"/>
        <w:jc w:val="both"/>
        <w:rPr>
          <w:rFonts w:ascii="Arial" w:hAnsi="Arial" w:cs="Arial"/>
          <w:sz w:val="18"/>
          <w:szCs w:val="18"/>
          <w:lang w:val="lt-LT"/>
        </w:rPr>
      </w:pPr>
      <w:r w:rsidRPr="00B11010">
        <w:rPr>
          <w:rFonts w:ascii="Arial" w:hAnsi="Arial" w:cs="Arial"/>
          <w:sz w:val="18"/>
          <w:szCs w:val="18"/>
          <w:lang w:val="lt-LT"/>
        </w:rPr>
        <w:t xml:space="preserve">Planuojant oro linijos trasą prioritetą teikti nemiškingoms teritorijoms. Esant poreikiui trasą planuoti per miškus – trasa turi būti parenkama miško pakraštyje taip, kad </w:t>
      </w:r>
      <w:r w:rsidR="00AA7CD6" w:rsidRPr="00B11010">
        <w:rPr>
          <w:rFonts w:ascii="Arial" w:hAnsi="Arial" w:cs="Arial"/>
          <w:sz w:val="18"/>
          <w:szCs w:val="18"/>
          <w:lang w:val="lt-LT"/>
        </w:rPr>
        <w:t xml:space="preserve">atlikus </w:t>
      </w:r>
      <w:r w:rsidR="00871AEE" w:rsidRPr="00B11010">
        <w:rPr>
          <w:rFonts w:ascii="Arial" w:hAnsi="Arial" w:cs="Arial"/>
          <w:sz w:val="18"/>
          <w:szCs w:val="18"/>
          <w:lang w:val="lt-LT"/>
        </w:rPr>
        <w:t>medžių kirtimo</w:t>
      </w:r>
      <w:r w:rsidR="00AA7CD6" w:rsidRPr="00B11010">
        <w:rPr>
          <w:rFonts w:ascii="Arial" w:hAnsi="Arial" w:cs="Arial"/>
          <w:sz w:val="18"/>
          <w:szCs w:val="18"/>
          <w:lang w:val="lt-LT"/>
        </w:rPr>
        <w:t xml:space="preserve"> darbus medžiai liktų tik vienoje oro linijos pusėje.</w:t>
      </w:r>
    </w:p>
    <w:p w14:paraId="7F388120" w14:textId="4323A1D4" w:rsidR="00AC1676" w:rsidRPr="00B11010" w:rsidRDefault="00AC1676" w:rsidP="002E2401">
      <w:pPr>
        <w:pStyle w:val="ListParagraph"/>
        <w:numPr>
          <w:ilvl w:val="1"/>
          <w:numId w:val="6"/>
        </w:numPr>
        <w:tabs>
          <w:tab w:val="left" w:pos="426"/>
          <w:tab w:val="left" w:pos="567"/>
        </w:tabs>
        <w:spacing w:line="288" w:lineRule="auto"/>
        <w:ind w:left="0" w:firstLine="189"/>
        <w:jc w:val="both"/>
        <w:rPr>
          <w:rFonts w:ascii="Arial" w:hAnsi="Arial" w:cs="Arial"/>
          <w:sz w:val="18"/>
          <w:szCs w:val="18"/>
          <w:lang w:val="lt-LT"/>
        </w:rPr>
      </w:pPr>
      <w:r w:rsidRPr="00B11010">
        <w:rPr>
          <w:rFonts w:ascii="Arial" w:hAnsi="Arial" w:cs="Arial"/>
          <w:sz w:val="18"/>
          <w:szCs w:val="18"/>
          <w:lang w:val="lt-LT"/>
        </w:rPr>
        <w:t xml:space="preserve">Oro linijos trasa turi būti planuojama </w:t>
      </w:r>
      <w:r w:rsidR="007C72CD" w:rsidRPr="00B11010">
        <w:rPr>
          <w:rFonts w:ascii="Arial" w:hAnsi="Arial" w:cs="Arial"/>
          <w:sz w:val="18"/>
          <w:szCs w:val="18"/>
          <w:lang w:val="lt-LT"/>
        </w:rPr>
        <w:t>su kuo mažesniu inkarinių atramų (posūkių kampų) kiekiu.</w:t>
      </w:r>
    </w:p>
    <w:p w14:paraId="7EB8F66D" w14:textId="77777777" w:rsidR="00452810" w:rsidRDefault="00EA7BA3" w:rsidP="00452810">
      <w:pPr>
        <w:pStyle w:val="ListParagraph"/>
        <w:numPr>
          <w:ilvl w:val="1"/>
          <w:numId w:val="6"/>
        </w:numPr>
        <w:tabs>
          <w:tab w:val="left" w:pos="426"/>
          <w:tab w:val="left" w:pos="567"/>
        </w:tabs>
        <w:spacing w:line="288" w:lineRule="auto"/>
        <w:ind w:left="0" w:firstLine="189"/>
        <w:jc w:val="both"/>
        <w:rPr>
          <w:rFonts w:ascii="Arial" w:hAnsi="Arial" w:cs="Arial"/>
          <w:sz w:val="18"/>
          <w:szCs w:val="18"/>
          <w:lang w:val="lt-LT"/>
        </w:rPr>
      </w:pPr>
      <w:r w:rsidRPr="00B11010">
        <w:rPr>
          <w:rFonts w:ascii="Arial" w:hAnsi="Arial" w:cs="Arial"/>
          <w:sz w:val="18"/>
          <w:szCs w:val="18"/>
          <w:lang w:val="lt-LT"/>
        </w:rPr>
        <w:t>2 ir 3 punktų reikalavimams</w:t>
      </w:r>
      <w:r w:rsidR="002A58B6" w:rsidRPr="00B11010">
        <w:rPr>
          <w:rFonts w:ascii="Arial" w:hAnsi="Arial" w:cs="Arial"/>
          <w:sz w:val="18"/>
          <w:szCs w:val="18"/>
          <w:lang w:val="lt-LT"/>
        </w:rPr>
        <w:t xml:space="preserve">, gavus </w:t>
      </w:r>
      <w:r w:rsidR="00465E27" w:rsidRPr="00B11010">
        <w:rPr>
          <w:rFonts w:ascii="Arial" w:hAnsi="Arial" w:cs="Arial"/>
          <w:sz w:val="18"/>
          <w:szCs w:val="18"/>
          <w:lang w:val="lt-LT"/>
        </w:rPr>
        <w:t>Perkančiojo</w:t>
      </w:r>
      <w:r w:rsidR="00F478C1" w:rsidRPr="00B11010">
        <w:rPr>
          <w:rFonts w:ascii="Arial" w:hAnsi="Arial" w:cs="Arial"/>
          <w:sz w:val="18"/>
          <w:szCs w:val="18"/>
          <w:lang w:val="lt-LT"/>
        </w:rPr>
        <w:t xml:space="preserve"> subjekto</w:t>
      </w:r>
      <w:r w:rsidR="002A58B6" w:rsidRPr="00B11010">
        <w:rPr>
          <w:rFonts w:ascii="Arial" w:hAnsi="Arial" w:cs="Arial"/>
          <w:sz w:val="18"/>
          <w:szCs w:val="18"/>
          <w:lang w:val="lt-LT"/>
        </w:rPr>
        <w:t xml:space="preserve"> p</w:t>
      </w:r>
      <w:r w:rsidR="00AD667C" w:rsidRPr="00B11010">
        <w:rPr>
          <w:rFonts w:ascii="Arial" w:hAnsi="Arial" w:cs="Arial"/>
          <w:sz w:val="18"/>
          <w:szCs w:val="18"/>
          <w:lang w:val="lt-LT"/>
        </w:rPr>
        <w:t xml:space="preserve">atvirtinimą </w:t>
      </w:r>
      <w:r w:rsidRPr="00B11010">
        <w:rPr>
          <w:rFonts w:ascii="Arial" w:hAnsi="Arial" w:cs="Arial"/>
          <w:sz w:val="18"/>
          <w:szCs w:val="18"/>
          <w:lang w:val="lt-LT"/>
        </w:rPr>
        <w:t xml:space="preserve">gali būti taikomos išimtys, jei trasos parinkimo metu paaiškėtų, kad reikalavimų nėra įmanoma išlaikyti. </w:t>
      </w:r>
    </w:p>
    <w:p w14:paraId="79DEA248" w14:textId="05F84E47" w:rsidR="0091100F" w:rsidRDefault="00452810" w:rsidP="0091100F">
      <w:pPr>
        <w:pStyle w:val="ListParagraph"/>
        <w:numPr>
          <w:ilvl w:val="1"/>
          <w:numId w:val="6"/>
        </w:numPr>
        <w:tabs>
          <w:tab w:val="left" w:pos="426"/>
          <w:tab w:val="left" w:pos="567"/>
        </w:tabs>
        <w:spacing w:line="288" w:lineRule="auto"/>
        <w:ind w:left="1134" w:hanging="945"/>
        <w:jc w:val="both"/>
        <w:rPr>
          <w:rFonts w:ascii="Arial" w:hAnsi="Arial" w:cs="Arial"/>
          <w:sz w:val="18"/>
          <w:szCs w:val="18"/>
          <w:lang w:val="lt-LT"/>
        </w:rPr>
      </w:pPr>
      <w:r w:rsidRPr="00D061A3">
        <w:rPr>
          <w:rFonts w:ascii="Arial" w:hAnsi="Arial" w:cs="Arial"/>
          <w:sz w:val="18"/>
          <w:szCs w:val="18"/>
          <w:lang w:val="lt-LT"/>
        </w:rPr>
        <w:t>Nustatyti servituto plotą ir ribą</w:t>
      </w:r>
      <w:r w:rsidR="000B498D">
        <w:rPr>
          <w:rFonts w:ascii="Arial" w:hAnsi="Arial" w:cs="Arial"/>
          <w:sz w:val="18"/>
          <w:szCs w:val="18"/>
          <w:lang w:val="lt-LT"/>
        </w:rPr>
        <w:t xml:space="preserve"> (</w:t>
      </w:r>
      <w:r w:rsidR="000B498D" w:rsidRPr="00F13868">
        <w:rPr>
          <w:rFonts w:ascii="Arial" w:hAnsi="Arial" w:cs="Arial"/>
          <w:sz w:val="18"/>
          <w:szCs w:val="18"/>
          <w:lang w:val="lt-LT"/>
        </w:rPr>
        <w:t>gali būti kito dydžio nei planuojamo</w:t>
      </w:r>
      <w:r w:rsidR="0036240E" w:rsidRPr="00F13868">
        <w:rPr>
          <w:rFonts w:ascii="Arial" w:hAnsi="Arial" w:cs="Arial"/>
          <w:sz w:val="18"/>
          <w:szCs w:val="18"/>
          <w:lang w:val="lt-LT"/>
        </w:rPr>
        <w:t>s</w:t>
      </w:r>
      <w:r w:rsidR="00F13868" w:rsidRPr="00F13868">
        <w:rPr>
          <w:rFonts w:ascii="Arial" w:hAnsi="Arial" w:cs="Arial"/>
          <w:sz w:val="18"/>
          <w:szCs w:val="18"/>
          <w:lang w:val="lt-LT"/>
        </w:rPr>
        <w:t xml:space="preserve"> elektros perdavimo linijos</w:t>
      </w:r>
      <w:r w:rsidR="0036240E" w:rsidRPr="00F13868">
        <w:rPr>
          <w:rFonts w:ascii="Arial" w:hAnsi="Arial" w:cs="Arial"/>
          <w:sz w:val="18"/>
          <w:szCs w:val="18"/>
          <w:lang w:val="lt-LT"/>
        </w:rPr>
        <w:t xml:space="preserve"> </w:t>
      </w:r>
      <w:r w:rsidR="000B498D" w:rsidRPr="00F13868">
        <w:rPr>
          <w:rFonts w:ascii="Arial" w:hAnsi="Arial" w:cs="Arial"/>
          <w:sz w:val="18"/>
          <w:szCs w:val="18"/>
          <w:lang w:val="lt-LT"/>
        </w:rPr>
        <w:t>apsaugos zona</w:t>
      </w:r>
      <w:r w:rsidR="0036240E" w:rsidRPr="00F13868">
        <w:rPr>
          <w:rFonts w:ascii="Arial" w:hAnsi="Arial" w:cs="Arial"/>
          <w:sz w:val="18"/>
          <w:szCs w:val="18"/>
          <w:lang w:val="lt-LT"/>
        </w:rPr>
        <w:t>)</w:t>
      </w:r>
      <w:r w:rsidRPr="00D061A3">
        <w:rPr>
          <w:rFonts w:ascii="Arial" w:hAnsi="Arial" w:cs="Arial"/>
          <w:sz w:val="18"/>
          <w:szCs w:val="18"/>
          <w:lang w:val="lt-LT"/>
        </w:rPr>
        <w:t>.</w:t>
      </w:r>
      <w:r w:rsidRPr="00D061A3">
        <w:rPr>
          <w:rFonts w:ascii="Arial" w:hAnsi="Arial" w:cs="Arial"/>
          <w:sz w:val="18"/>
          <w:szCs w:val="18"/>
          <w:lang w:val="lt-LT"/>
        </w:rPr>
        <w:t xml:space="preserve"> </w:t>
      </w:r>
    </w:p>
    <w:p w14:paraId="5E42EF46" w14:textId="77777777" w:rsidR="0091100F" w:rsidRDefault="00452810" w:rsidP="0091100F">
      <w:pPr>
        <w:pStyle w:val="ListParagraph"/>
        <w:numPr>
          <w:ilvl w:val="1"/>
          <w:numId w:val="31"/>
        </w:numPr>
        <w:tabs>
          <w:tab w:val="left" w:pos="426"/>
          <w:tab w:val="left" w:pos="567"/>
        </w:tabs>
        <w:spacing w:line="288" w:lineRule="auto"/>
        <w:ind w:left="851" w:hanging="425"/>
        <w:jc w:val="both"/>
        <w:rPr>
          <w:rFonts w:ascii="Arial" w:hAnsi="Arial" w:cs="Arial"/>
          <w:sz w:val="18"/>
          <w:szCs w:val="18"/>
          <w:lang w:val="lt-LT"/>
        </w:rPr>
      </w:pPr>
      <w:r w:rsidRPr="0091100F">
        <w:rPr>
          <w:rFonts w:ascii="Arial" w:hAnsi="Arial" w:cs="Arial"/>
          <w:sz w:val="18"/>
          <w:szCs w:val="18"/>
          <w:lang w:val="lt-LT"/>
        </w:rPr>
        <w:t>Nustatant servituto plotą ir ribas, turi būti laikomasi šių principų: a) būtinumo principo (servitutas nustatomas tik tokios</w:t>
      </w:r>
      <w:r w:rsidR="00D061A3" w:rsidRPr="0091100F">
        <w:rPr>
          <w:rFonts w:ascii="Arial" w:hAnsi="Arial" w:cs="Arial"/>
          <w:sz w:val="18"/>
          <w:szCs w:val="18"/>
          <w:lang w:val="lt-LT"/>
        </w:rPr>
        <w:t xml:space="preserve"> </w:t>
      </w:r>
      <w:r w:rsidRPr="0091100F">
        <w:rPr>
          <w:rFonts w:ascii="Arial" w:hAnsi="Arial" w:cs="Arial"/>
          <w:sz w:val="18"/>
          <w:szCs w:val="18"/>
          <w:lang w:val="lt-LT"/>
        </w:rPr>
        <w:t>apimties, kiek tai yra objektyviai būtina objekto įrengimui, eksploatavimui, priežiūrai, prieinamumui, apsaugai užtikrinti), b) proporcingumo principo (žemės savininko teisės ribojamos ne daugiau, negu reikia teisėtiems tikslams pasiekti, parenkant mažiausiai ribojantį sprendinį), c) funkcinio pakankamumo principo (servituto apimtis turi užtikrinti realią galimybę saugiai ir nepertraukiamai vykdyti objekto statybą, eksploatavimą ir techninę priežiūrą). </w:t>
      </w:r>
    </w:p>
    <w:p w14:paraId="150FBCD7" w14:textId="316B9B16" w:rsidR="00452810" w:rsidRPr="0091100F" w:rsidRDefault="00452810" w:rsidP="0091100F">
      <w:pPr>
        <w:pStyle w:val="ListParagraph"/>
        <w:numPr>
          <w:ilvl w:val="1"/>
          <w:numId w:val="31"/>
        </w:numPr>
        <w:tabs>
          <w:tab w:val="left" w:pos="426"/>
          <w:tab w:val="left" w:pos="567"/>
        </w:tabs>
        <w:spacing w:line="288" w:lineRule="auto"/>
        <w:ind w:left="851" w:hanging="425"/>
        <w:jc w:val="both"/>
        <w:rPr>
          <w:rFonts w:ascii="Arial" w:hAnsi="Arial" w:cs="Arial"/>
          <w:sz w:val="18"/>
          <w:szCs w:val="18"/>
          <w:lang w:val="lt-LT"/>
        </w:rPr>
      </w:pPr>
      <w:r w:rsidRPr="0091100F">
        <w:rPr>
          <w:rFonts w:ascii="Arial" w:hAnsi="Arial" w:cs="Arial"/>
          <w:sz w:val="18"/>
          <w:szCs w:val="18"/>
          <w:lang w:val="lt-LT"/>
        </w:rPr>
        <w:t>Pasiūlymas dėl servituto ploto ir ribų turi būti motyvuotas ir pagrįstas techniniais, ekonominiais kriterijais ir atsižvelgiant į : a) techninius parametrus (įtampa, konstrukcijos, atramų tipai, techninės charakteristikos), b) minimalius techninius ir saugos atstumus, būtinus elektros perdavimo linijos įrengimui, eksploatacijai ir saugumo užtikrinimui;  c) faktinius eksploatavimo poreikius (įskaitant privažiavimą, technikos naudojimą, remonto darbų apimtį); d) siekį išvengti perteklinio žemės naudojimo apribojimo ir nepagrįsto servituto ploto išplėtimo.  </w:t>
      </w:r>
    </w:p>
    <w:p w14:paraId="052BF0F0" w14:textId="77777777" w:rsidR="00FC1AA0" w:rsidRPr="00B11010" w:rsidRDefault="00FC1AA0" w:rsidP="005634B1">
      <w:pPr>
        <w:tabs>
          <w:tab w:val="left" w:pos="426"/>
          <w:tab w:val="left" w:pos="567"/>
        </w:tabs>
        <w:spacing w:line="288" w:lineRule="auto"/>
        <w:jc w:val="both"/>
        <w:rPr>
          <w:rFonts w:ascii="Arial" w:hAnsi="Arial" w:cs="Arial"/>
          <w:sz w:val="16"/>
          <w:szCs w:val="16"/>
          <w:lang w:val="lt-LT"/>
        </w:rPr>
      </w:pPr>
    </w:p>
    <w:p w14:paraId="4710940A" w14:textId="0C29240E" w:rsidR="00533948" w:rsidRPr="00B11010" w:rsidRDefault="00A6192C" w:rsidP="006A057C">
      <w:pPr>
        <w:tabs>
          <w:tab w:val="left" w:pos="426"/>
          <w:tab w:val="left" w:pos="567"/>
        </w:tabs>
        <w:spacing w:line="288" w:lineRule="auto"/>
        <w:jc w:val="both"/>
        <w:rPr>
          <w:rFonts w:ascii="Arial" w:hAnsi="Arial" w:cs="Arial"/>
          <w:b/>
          <w:bCs/>
          <w:sz w:val="18"/>
          <w:szCs w:val="18"/>
          <w:lang w:val="lt-LT"/>
        </w:rPr>
      </w:pPr>
      <w:r w:rsidRPr="00B11010">
        <w:rPr>
          <w:rFonts w:ascii="Arial" w:hAnsi="Arial" w:cs="Arial"/>
          <w:b/>
          <w:bCs/>
          <w:sz w:val="18"/>
          <w:szCs w:val="18"/>
          <w:lang w:val="lt-LT"/>
        </w:rPr>
        <w:t>Plano derinim</w:t>
      </w:r>
      <w:r w:rsidR="006A057C" w:rsidRPr="00B11010">
        <w:rPr>
          <w:rFonts w:ascii="Arial" w:hAnsi="Arial" w:cs="Arial"/>
          <w:b/>
          <w:bCs/>
          <w:sz w:val="18"/>
          <w:szCs w:val="18"/>
          <w:lang w:val="lt-LT"/>
        </w:rPr>
        <w:t>o</w:t>
      </w:r>
      <w:r w:rsidR="00484327" w:rsidRPr="00B11010">
        <w:rPr>
          <w:rFonts w:ascii="Arial" w:hAnsi="Arial" w:cs="Arial"/>
          <w:b/>
          <w:bCs/>
          <w:sz w:val="18"/>
          <w:szCs w:val="18"/>
          <w:lang w:val="lt-LT"/>
        </w:rPr>
        <w:t xml:space="preserve"> </w:t>
      </w:r>
      <w:r w:rsidR="006A057C" w:rsidRPr="00B11010">
        <w:rPr>
          <w:rFonts w:ascii="Arial" w:hAnsi="Arial" w:cs="Arial"/>
          <w:b/>
          <w:bCs/>
          <w:sz w:val="18"/>
          <w:szCs w:val="18"/>
          <w:lang w:val="lt-LT"/>
        </w:rPr>
        <w:t xml:space="preserve">su Perkančiuoju subjektu terminai </w:t>
      </w:r>
      <w:r w:rsidR="00054C97" w:rsidRPr="00B11010">
        <w:rPr>
          <w:rFonts w:ascii="Arial" w:hAnsi="Arial" w:cs="Arial"/>
          <w:b/>
          <w:bCs/>
          <w:sz w:val="18"/>
          <w:szCs w:val="18"/>
          <w:lang w:val="lt-LT"/>
        </w:rPr>
        <w:t>(</w:t>
      </w:r>
      <w:r w:rsidR="004E5BE2" w:rsidRPr="00B11010">
        <w:rPr>
          <w:rFonts w:ascii="Arial" w:hAnsi="Arial" w:cs="Arial"/>
          <w:b/>
          <w:bCs/>
          <w:sz w:val="18"/>
          <w:szCs w:val="18"/>
          <w:lang w:val="lt-LT"/>
        </w:rPr>
        <w:t xml:space="preserve">nurodytos Perkančiojo subjekto komandos nariui skirtas </w:t>
      </w:r>
      <w:r w:rsidR="00A31E3B" w:rsidRPr="00B11010">
        <w:rPr>
          <w:rFonts w:ascii="Arial" w:hAnsi="Arial" w:cs="Arial"/>
          <w:b/>
          <w:bCs/>
          <w:sz w:val="18"/>
          <w:szCs w:val="18"/>
          <w:lang w:val="lt-LT"/>
        </w:rPr>
        <w:t>laikas atlikti nurodyt</w:t>
      </w:r>
      <w:r w:rsidR="000F66F9" w:rsidRPr="00B11010">
        <w:rPr>
          <w:rFonts w:ascii="Arial" w:hAnsi="Arial" w:cs="Arial"/>
          <w:b/>
          <w:bCs/>
          <w:sz w:val="18"/>
          <w:szCs w:val="18"/>
          <w:lang w:val="lt-LT"/>
        </w:rPr>
        <w:t>ą</w:t>
      </w:r>
      <w:r w:rsidR="00A31E3B" w:rsidRPr="00B11010">
        <w:rPr>
          <w:rFonts w:ascii="Arial" w:hAnsi="Arial" w:cs="Arial"/>
          <w:b/>
          <w:bCs/>
          <w:sz w:val="18"/>
          <w:szCs w:val="18"/>
          <w:lang w:val="lt-LT"/>
        </w:rPr>
        <w:t xml:space="preserve"> </w:t>
      </w:r>
      <w:r w:rsidR="006A057C" w:rsidRPr="00B11010">
        <w:rPr>
          <w:rFonts w:ascii="Arial" w:hAnsi="Arial" w:cs="Arial"/>
          <w:b/>
          <w:bCs/>
          <w:sz w:val="18"/>
          <w:szCs w:val="18"/>
          <w:lang w:val="lt-LT"/>
        </w:rPr>
        <w:t>užduot</w:t>
      </w:r>
      <w:r w:rsidR="000F66F9" w:rsidRPr="00B11010">
        <w:rPr>
          <w:rFonts w:ascii="Arial" w:hAnsi="Arial" w:cs="Arial"/>
          <w:b/>
          <w:bCs/>
          <w:sz w:val="18"/>
          <w:szCs w:val="18"/>
          <w:lang w:val="lt-LT"/>
        </w:rPr>
        <w:t>į</w:t>
      </w:r>
      <w:r w:rsidR="00A31E3B" w:rsidRPr="00B11010">
        <w:rPr>
          <w:rFonts w:ascii="Arial" w:hAnsi="Arial" w:cs="Arial"/>
          <w:b/>
          <w:bCs/>
          <w:sz w:val="18"/>
          <w:szCs w:val="18"/>
          <w:lang w:val="lt-LT"/>
        </w:rPr>
        <w:t>)</w:t>
      </w:r>
      <w:r w:rsidR="008F1745" w:rsidRPr="00B11010">
        <w:rPr>
          <w:rFonts w:ascii="Arial" w:hAnsi="Arial" w:cs="Arial"/>
          <w:b/>
          <w:bCs/>
          <w:sz w:val="18"/>
          <w:szCs w:val="18"/>
          <w:lang w:val="lt-LT"/>
        </w:rPr>
        <w:t>:</w:t>
      </w:r>
    </w:p>
    <w:tbl>
      <w:tblPr>
        <w:tblStyle w:val="TableGrid"/>
        <w:tblW w:w="9776" w:type="dxa"/>
        <w:tblLayout w:type="fixed"/>
        <w:tblLook w:val="04A0" w:firstRow="1" w:lastRow="0" w:firstColumn="1" w:lastColumn="0" w:noHBand="0" w:noVBand="1"/>
      </w:tblPr>
      <w:tblGrid>
        <w:gridCol w:w="4531"/>
        <w:gridCol w:w="1843"/>
        <w:gridCol w:w="1701"/>
        <w:gridCol w:w="1701"/>
      </w:tblGrid>
      <w:tr w:rsidR="008F3E00" w:rsidRPr="00B11010" w14:paraId="2FA06682" w14:textId="4C87AA6B" w:rsidTr="00522E4B">
        <w:tc>
          <w:tcPr>
            <w:tcW w:w="4531" w:type="dxa"/>
          </w:tcPr>
          <w:p w14:paraId="526FD9CF" w14:textId="717DF9DB" w:rsidR="008F3E00" w:rsidRPr="00B11010" w:rsidRDefault="008F3E00" w:rsidP="00C3087F">
            <w:pPr>
              <w:spacing w:line="288" w:lineRule="auto"/>
              <w:jc w:val="center"/>
              <w:rPr>
                <w:rFonts w:ascii="Arial" w:hAnsi="Arial" w:cs="Arial"/>
                <w:sz w:val="16"/>
                <w:szCs w:val="16"/>
                <w:lang w:val="en-US"/>
              </w:rPr>
            </w:pPr>
            <w:r w:rsidRPr="00B11010">
              <w:rPr>
                <w:rFonts w:ascii="Arial" w:hAnsi="Arial" w:cs="Arial"/>
                <w:sz w:val="16"/>
                <w:szCs w:val="16"/>
                <w:lang w:val="en-US"/>
              </w:rPr>
              <w:t>ETAPAS</w:t>
            </w:r>
          </w:p>
        </w:tc>
        <w:tc>
          <w:tcPr>
            <w:tcW w:w="1843" w:type="dxa"/>
          </w:tcPr>
          <w:p w14:paraId="2803AA13" w14:textId="42D485E4"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sz w:val="16"/>
                <w:szCs w:val="16"/>
                <w:lang w:val="lt-LT"/>
              </w:rPr>
              <w:t>Pirma iteracija (d.d.)</w:t>
            </w:r>
          </w:p>
        </w:tc>
        <w:tc>
          <w:tcPr>
            <w:tcW w:w="1701" w:type="dxa"/>
          </w:tcPr>
          <w:p w14:paraId="050BE396" w14:textId="77777777" w:rsidR="008F3E00" w:rsidRPr="00B11010" w:rsidRDefault="008F3E00" w:rsidP="00C3087F">
            <w:pPr>
              <w:spacing w:line="288" w:lineRule="auto"/>
              <w:jc w:val="center"/>
              <w:rPr>
                <w:rFonts w:ascii="Arial" w:hAnsi="Arial" w:cs="Arial"/>
                <w:sz w:val="16"/>
                <w:szCs w:val="16"/>
                <w:lang w:val="lt-LT"/>
              </w:rPr>
            </w:pPr>
            <w:r w:rsidRPr="00B11010">
              <w:rPr>
                <w:rFonts w:ascii="Arial" w:hAnsi="Arial" w:cs="Arial"/>
                <w:sz w:val="16"/>
                <w:szCs w:val="16"/>
                <w:lang w:val="lt-LT"/>
              </w:rPr>
              <w:t>Antra iteracija</w:t>
            </w:r>
          </w:p>
          <w:p w14:paraId="4AAE8664" w14:textId="3426AE2F"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sz w:val="16"/>
                <w:szCs w:val="16"/>
                <w:lang w:val="lt-LT"/>
              </w:rPr>
              <w:t>(d.d.)</w:t>
            </w:r>
          </w:p>
        </w:tc>
        <w:tc>
          <w:tcPr>
            <w:tcW w:w="1701" w:type="dxa"/>
          </w:tcPr>
          <w:p w14:paraId="5A33603E" w14:textId="77777777" w:rsidR="008F3E00" w:rsidRPr="00B11010" w:rsidRDefault="008F3E00" w:rsidP="00C3087F">
            <w:pPr>
              <w:spacing w:line="288" w:lineRule="auto"/>
              <w:jc w:val="center"/>
              <w:rPr>
                <w:rFonts w:ascii="Arial" w:hAnsi="Arial" w:cs="Arial"/>
                <w:sz w:val="16"/>
                <w:szCs w:val="16"/>
                <w:lang w:val="lt-LT"/>
              </w:rPr>
            </w:pPr>
            <w:r w:rsidRPr="00B11010">
              <w:rPr>
                <w:rFonts w:ascii="Arial" w:hAnsi="Arial" w:cs="Arial"/>
                <w:sz w:val="16"/>
                <w:szCs w:val="16"/>
                <w:lang w:val="lt-LT"/>
              </w:rPr>
              <w:t>Kitos iteracijos</w:t>
            </w:r>
          </w:p>
          <w:p w14:paraId="039B2EEE" w14:textId="00002064"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sz w:val="16"/>
                <w:szCs w:val="16"/>
                <w:lang w:val="lt-LT"/>
              </w:rPr>
              <w:t>(d.d.)</w:t>
            </w:r>
          </w:p>
        </w:tc>
      </w:tr>
      <w:tr w:rsidR="008F3E00" w:rsidRPr="00B11010" w14:paraId="0CD322F8" w14:textId="77777777" w:rsidTr="00522E4B">
        <w:tc>
          <w:tcPr>
            <w:tcW w:w="4531" w:type="dxa"/>
          </w:tcPr>
          <w:p w14:paraId="1788074A" w14:textId="36000F8C" w:rsidR="008F3E00" w:rsidRPr="00B11010" w:rsidRDefault="008F3E00" w:rsidP="00C3087F">
            <w:pPr>
              <w:spacing w:line="288" w:lineRule="auto"/>
              <w:jc w:val="center"/>
              <w:rPr>
                <w:rFonts w:ascii="Arial" w:hAnsi="Arial" w:cs="Arial"/>
                <w:sz w:val="16"/>
                <w:szCs w:val="16"/>
                <w:lang w:val="lt-LT"/>
              </w:rPr>
            </w:pPr>
            <w:r w:rsidRPr="00B11010">
              <w:rPr>
                <w:rFonts w:ascii="Arial" w:hAnsi="Arial" w:cs="Arial"/>
                <w:sz w:val="16"/>
                <w:szCs w:val="16"/>
                <w:lang w:val="lt-LT"/>
              </w:rPr>
              <w:t>Plano koncepcijos alternatyvų grafinės dalies derinimas (teikiamas WEB GIS)</w:t>
            </w:r>
          </w:p>
        </w:tc>
        <w:tc>
          <w:tcPr>
            <w:tcW w:w="1843" w:type="dxa"/>
          </w:tcPr>
          <w:p w14:paraId="3B614D78" w14:textId="77777777" w:rsidR="008F3E00" w:rsidRPr="00B11010" w:rsidRDefault="008F3E00" w:rsidP="00C3087F">
            <w:pPr>
              <w:spacing w:line="288" w:lineRule="auto"/>
              <w:jc w:val="center"/>
              <w:rPr>
                <w:rFonts w:ascii="Arial" w:hAnsi="Arial" w:cs="Arial"/>
                <w:b/>
                <w:bCs/>
                <w:sz w:val="16"/>
                <w:szCs w:val="16"/>
                <w:lang w:val="en-US"/>
              </w:rPr>
            </w:pPr>
          </w:p>
          <w:p w14:paraId="588C4EB0" w14:textId="1EE5C5BE"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10</w:t>
            </w:r>
          </w:p>
        </w:tc>
        <w:tc>
          <w:tcPr>
            <w:tcW w:w="1701" w:type="dxa"/>
          </w:tcPr>
          <w:p w14:paraId="6FDFD8FF" w14:textId="77777777" w:rsidR="008F3E00" w:rsidRPr="00B11010" w:rsidRDefault="008F3E00" w:rsidP="00C3087F">
            <w:pPr>
              <w:spacing w:line="288" w:lineRule="auto"/>
              <w:jc w:val="center"/>
              <w:rPr>
                <w:rFonts w:ascii="Arial" w:hAnsi="Arial" w:cs="Arial"/>
                <w:b/>
                <w:bCs/>
                <w:sz w:val="16"/>
                <w:szCs w:val="16"/>
                <w:lang w:val="en-US"/>
              </w:rPr>
            </w:pPr>
          </w:p>
          <w:p w14:paraId="19B3A79B" w14:textId="799499B5"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5</w:t>
            </w:r>
          </w:p>
        </w:tc>
        <w:tc>
          <w:tcPr>
            <w:tcW w:w="1701" w:type="dxa"/>
          </w:tcPr>
          <w:p w14:paraId="54D9A452" w14:textId="77777777" w:rsidR="008F3E00" w:rsidRPr="00B11010" w:rsidRDefault="008F3E00" w:rsidP="00C3087F">
            <w:pPr>
              <w:spacing w:line="288" w:lineRule="auto"/>
              <w:jc w:val="center"/>
              <w:rPr>
                <w:rFonts w:ascii="Arial" w:hAnsi="Arial" w:cs="Arial"/>
                <w:b/>
                <w:bCs/>
                <w:sz w:val="16"/>
                <w:szCs w:val="16"/>
                <w:lang w:val="en-US"/>
              </w:rPr>
            </w:pPr>
          </w:p>
          <w:p w14:paraId="1C31ADD7" w14:textId="3C81C976"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3</w:t>
            </w:r>
          </w:p>
        </w:tc>
      </w:tr>
      <w:tr w:rsidR="008F3E00" w:rsidRPr="00B11010" w14:paraId="4172628C" w14:textId="18F579E3" w:rsidTr="00522E4B">
        <w:tc>
          <w:tcPr>
            <w:tcW w:w="4531" w:type="dxa"/>
          </w:tcPr>
          <w:p w14:paraId="1A24F011" w14:textId="7F6A2724" w:rsidR="008F3E00" w:rsidRPr="00B11010" w:rsidRDefault="008F3E00" w:rsidP="00C3087F">
            <w:pPr>
              <w:spacing w:line="288" w:lineRule="auto"/>
              <w:jc w:val="center"/>
              <w:rPr>
                <w:rFonts w:ascii="Arial" w:hAnsi="Arial" w:cs="Arial"/>
                <w:sz w:val="16"/>
                <w:szCs w:val="16"/>
                <w:lang w:val="lt-LT"/>
              </w:rPr>
            </w:pPr>
            <w:r w:rsidRPr="00B11010">
              <w:rPr>
                <w:rFonts w:ascii="Arial" w:hAnsi="Arial" w:cs="Arial"/>
                <w:sz w:val="16"/>
                <w:szCs w:val="16"/>
                <w:lang w:val="lt-LT"/>
              </w:rPr>
              <w:t>Plano koncepcijos aiškinamojo rašto derinimas</w:t>
            </w:r>
          </w:p>
        </w:tc>
        <w:tc>
          <w:tcPr>
            <w:tcW w:w="1843" w:type="dxa"/>
          </w:tcPr>
          <w:p w14:paraId="161A78DF" w14:textId="0404CD65"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5</w:t>
            </w:r>
          </w:p>
        </w:tc>
        <w:tc>
          <w:tcPr>
            <w:tcW w:w="1701" w:type="dxa"/>
          </w:tcPr>
          <w:p w14:paraId="109BBB70" w14:textId="47485383"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3</w:t>
            </w:r>
          </w:p>
        </w:tc>
        <w:tc>
          <w:tcPr>
            <w:tcW w:w="1701" w:type="dxa"/>
          </w:tcPr>
          <w:p w14:paraId="4A0610F0" w14:textId="3CB8AECB"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2</w:t>
            </w:r>
          </w:p>
        </w:tc>
      </w:tr>
      <w:tr w:rsidR="008F3E00" w:rsidRPr="00B11010" w14:paraId="537585D6" w14:textId="77777777" w:rsidTr="00522E4B">
        <w:tc>
          <w:tcPr>
            <w:tcW w:w="4531" w:type="dxa"/>
          </w:tcPr>
          <w:p w14:paraId="4AECE744" w14:textId="40F90EF2" w:rsidR="008F3E00" w:rsidRPr="00B11010" w:rsidRDefault="008F3E00" w:rsidP="00C3087F">
            <w:pPr>
              <w:spacing w:line="288" w:lineRule="auto"/>
              <w:jc w:val="center"/>
              <w:rPr>
                <w:rFonts w:ascii="Arial" w:hAnsi="Arial" w:cs="Arial"/>
                <w:sz w:val="16"/>
                <w:szCs w:val="16"/>
                <w:lang w:val="lt-LT"/>
              </w:rPr>
            </w:pPr>
            <w:r w:rsidRPr="00B11010">
              <w:rPr>
                <w:rFonts w:ascii="Arial" w:hAnsi="Arial" w:cs="Arial"/>
                <w:sz w:val="16"/>
                <w:szCs w:val="16"/>
                <w:lang w:val="lt-LT"/>
              </w:rPr>
              <w:t>SPAV apimties nustatymo dokumento derinimas</w:t>
            </w:r>
          </w:p>
        </w:tc>
        <w:tc>
          <w:tcPr>
            <w:tcW w:w="1843" w:type="dxa"/>
          </w:tcPr>
          <w:p w14:paraId="7D70F517" w14:textId="1D4F96DB"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5</w:t>
            </w:r>
          </w:p>
        </w:tc>
        <w:tc>
          <w:tcPr>
            <w:tcW w:w="1701" w:type="dxa"/>
          </w:tcPr>
          <w:p w14:paraId="717767F1" w14:textId="6ED4BC4E"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3</w:t>
            </w:r>
          </w:p>
        </w:tc>
        <w:tc>
          <w:tcPr>
            <w:tcW w:w="1701" w:type="dxa"/>
          </w:tcPr>
          <w:p w14:paraId="0CDB7AAC" w14:textId="737D7DC7" w:rsidR="008F3E00" w:rsidRPr="00B11010" w:rsidRDefault="008F3E00" w:rsidP="00C3087F">
            <w:pPr>
              <w:spacing w:line="288" w:lineRule="auto"/>
              <w:jc w:val="center"/>
              <w:rPr>
                <w:rFonts w:ascii="Arial" w:hAnsi="Arial" w:cs="Arial"/>
                <w:b/>
                <w:bCs/>
                <w:sz w:val="16"/>
                <w:szCs w:val="16"/>
                <w:lang w:val="en-US"/>
              </w:rPr>
            </w:pPr>
            <w:r w:rsidRPr="00B11010">
              <w:rPr>
                <w:rFonts w:ascii="Arial" w:hAnsi="Arial" w:cs="Arial"/>
                <w:b/>
                <w:bCs/>
                <w:sz w:val="16"/>
                <w:szCs w:val="16"/>
                <w:lang w:val="en-US"/>
              </w:rPr>
              <w:t>2</w:t>
            </w:r>
          </w:p>
        </w:tc>
      </w:tr>
      <w:tr w:rsidR="008F3E00" w:rsidRPr="00B11010" w14:paraId="311C1711" w14:textId="77777777" w:rsidTr="00522E4B">
        <w:tc>
          <w:tcPr>
            <w:tcW w:w="4531" w:type="dxa"/>
          </w:tcPr>
          <w:p w14:paraId="34DC0635" w14:textId="5AED0DA6" w:rsidR="008F3E00" w:rsidRPr="00B11010" w:rsidRDefault="008F3E00" w:rsidP="00314904">
            <w:pPr>
              <w:spacing w:line="288" w:lineRule="auto"/>
              <w:jc w:val="center"/>
              <w:rPr>
                <w:rFonts w:ascii="Arial" w:hAnsi="Arial" w:cs="Arial"/>
                <w:sz w:val="16"/>
                <w:szCs w:val="16"/>
                <w:lang w:val="lt-LT"/>
              </w:rPr>
            </w:pPr>
            <w:r w:rsidRPr="00B11010">
              <w:rPr>
                <w:rFonts w:ascii="Arial" w:hAnsi="Arial" w:cs="Arial"/>
                <w:sz w:val="16"/>
                <w:szCs w:val="16"/>
                <w:lang w:val="lt-LT"/>
              </w:rPr>
              <w:t>SPAV ataskaitos derinimas</w:t>
            </w:r>
          </w:p>
        </w:tc>
        <w:tc>
          <w:tcPr>
            <w:tcW w:w="1843" w:type="dxa"/>
          </w:tcPr>
          <w:p w14:paraId="77E6FE56" w14:textId="7559F316" w:rsidR="008F3E00" w:rsidRPr="00B11010" w:rsidRDefault="008F3E00" w:rsidP="00314904">
            <w:pPr>
              <w:spacing w:line="288" w:lineRule="auto"/>
              <w:jc w:val="center"/>
              <w:rPr>
                <w:rFonts w:ascii="Arial" w:hAnsi="Arial" w:cs="Arial"/>
                <w:b/>
                <w:bCs/>
                <w:sz w:val="16"/>
                <w:szCs w:val="16"/>
                <w:lang w:val="en-US"/>
              </w:rPr>
            </w:pPr>
            <w:r w:rsidRPr="00B11010">
              <w:rPr>
                <w:rFonts w:ascii="Arial" w:hAnsi="Arial" w:cs="Arial"/>
                <w:b/>
                <w:bCs/>
                <w:sz w:val="16"/>
                <w:szCs w:val="16"/>
                <w:lang w:val="en-US"/>
              </w:rPr>
              <w:t>10</w:t>
            </w:r>
          </w:p>
        </w:tc>
        <w:tc>
          <w:tcPr>
            <w:tcW w:w="1701" w:type="dxa"/>
          </w:tcPr>
          <w:p w14:paraId="73B81656" w14:textId="302A06B5" w:rsidR="008F3E00" w:rsidRPr="00B11010" w:rsidRDefault="008F3E00" w:rsidP="00314904">
            <w:pPr>
              <w:spacing w:line="288" w:lineRule="auto"/>
              <w:jc w:val="center"/>
              <w:rPr>
                <w:rFonts w:ascii="Arial" w:hAnsi="Arial" w:cs="Arial"/>
                <w:b/>
                <w:bCs/>
                <w:sz w:val="16"/>
                <w:szCs w:val="16"/>
                <w:lang w:val="en-US"/>
              </w:rPr>
            </w:pPr>
            <w:r w:rsidRPr="00B11010">
              <w:rPr>
                <w:rFonts w:ascii="Arial" w:hAnsi="Arial" w:cs="Arial"/>
                <w:b/>
                <w:bCs/>
                <w:sz w:val="16"/>
                <w:szCs w:val="16"/>
                <w:lang w:val="en-US"/>
              </w:rPr>
              <w:t>5</w:t>
            </w:r>
          </w:p>
        </w:tc>
        <w:tc>
          <w:tcPr>
            <w:tcW w:w="1701" w:type="dxa"/>
          </w:tcPr>
          <w:p w14:paraId="783DCD10" w14:textId="38FD648A" w:rsidR="008F3E00" w:rsidRPr="00B11010" w:rsidRDefault="008F3E00" w:rsidP="00314904">
            <w:pPr>
              <w:spacing w:line="288" w:lineRule="auto"/>
              <w:jc w:val="center"/>
              <w:rPr>
                <w:rFonts w:ascii="Arial" w:hAnsi="Arial" w:cs="Arial"/>
                <w:b/>
                <w:bCs/>
                <w:sz w:val="16"/>
                <w:szCs w:val="16"/>
                <w:lang w:val="en-US"/>
              </w:rPr>
            </w:pPr>
            <w:r w:rsidRPr="00B11010">
              <w:rPr>
                <w:rFonts w:ascii="Arial" w:hAnsi="Arial" w:cs="Arial"/>
                <w:b/>
                <w:bCs/>
                <w:sz w:val="16"/>
                <w:szCs w:val="16"/>
                <w:lang w:val="en-US"/>
              </w:rPr>
              <w:t>3</w:t>
            </w:r>
          </w:p>
        </w:tc>
      </w:tr>
      <w:tr w:rsidR="008F3E00" w:rsidRPr="00B11010" w14:paraId="15BAC621" w14:textId="77777777" w:rsidTr="00522E4B">
        <w:trPr>
          <w:trHeight w:val="219"/>
        </w:trPr>
        <w:tc>
          <w:tcPr>
            <w:tcW w:w="4531" w:type="dxa"/>
          </w:tcPr>
          <w:p w14:paraId="6666716C" w14:textId="2136B92C" w:rsidR="008F3E00" w:rsidRPr="00B11010" w:rsidRDefault="008F3E00" w:rsidP="00C436DF">
            <w:pPr>
              <w:spacing w:line="288" w:lineRule="auto"/>
              <w:jc w:val="center"/>
              <w:rPr>
                <w:rFonts w:ascii="Arial" w:hAnsi="Arial" w:cs="Arial"/>
                <w:sz w:val="16"/>
                <w:szCs w:val="16"/>
                <w:lang w:val="lt-LT"/>
              </w:rPr>
            </w:pPr>
            <w:r w:rsidRPr="00B11010">
              <w:rPr>
                <w:rFonts w:ascii="Arial" w:hAnsi="Arial" w:cs="Arial"/>
                <w:sz w:val="16"/>
                <w:szCs w:val="16"/>
                <w:lang w:val="lt-LT"/>
              </w:rPr>
              <w:t>Plano konkretizuotų sprendinių derinimas</w:t>
            </w:r>
          </w:p>
        </w:tc>
        <w:tc>
          <w:tcPr>
            <w:tcW w:w="1843" w:type="dxa"/>
          </w:tcPr>
          <w:p w14:paraId="031A3879" w14:textId="6065F364" w:rsidR="008F3E00" w:rsidRPr="00B11010" w:rsidRDefault="008F3E00" w:rsidP="00C436DF">
            <w:pPr>
              <w:spacing w:line="288" w:lineRule="auto"/>
              <w:jc w:val="center"/>
              <w:rPr>
                <w:rFonts w:ascii="Arial" w:hAnsi="Arial" w:cs="Arial"/>
                <w:b/>
                <w:bCs/>
                <w:sz w:val="16"/>
                <w:szCs w:val="16"/>
                <w:lang w:val="en-US"/>
              </w:rPr>
            </w:pPr>
            <w:r w:rsidRPr="00B11010">
              <w:rPr>
                <w:rFonts w:ascii="Arial" w:hAnsi="Arial" w:cs="Arial"/>
                <w:b/>
                <w:bCs/>
                <w:sz w:val="16"/>
                <w:szCs w:val="16"/>
                <w:lang w:val="en-US"/>
              </w:rPr>
              <w:t>10</w:t>
            </w:r>
          </w:p>
        </w:tc>
        <w:tc>
          <w:tcPr>
            <w:tcW w:w="1701" w:type="dxa"/>
          </w:tcPr>
          <w:p w14:paraId="1FF52438" w14:textId="570AD06E" w:rsidR="008F3E00" w:rsidRPr="00B11010" w:rsidRDefault="008F3E00" w:rsidP="00C436DF">
            <w:pPr>
              <w:spacing w:line="288" w:lineRule="auto"/>
              <w:jc w:val="center"/>
              <w:rPr>
                <w:rFonts w:ascii="Arial" w:hAnsi="Arial" w:cs="Arial"/>
                <w:b/>
                <w:bCs/>
                <w:sz w:val="16"/>
                <w:szCs w:val="16"/>
                <w:lang w:val="en-US"/>
              </w:rPr>
            </w:pPr>
            <w:r w:rsidRPr="00B11010">
              <w:rPr>
                <w:rFonts w:ascii="Arial" w:hAnsi="Arial" w:cs="Arial"/>
                <w:b/>
                <w:bCs/>
                <w:sz w:val="16"/>
                <w:szCs w:val="16"/>
                <w:lang w:val="en-US"/>
              </w:rPr>
              <w:t>5</w:t>
            </w:r>
          </w:p>
        </w:tc>
        <w:tc>
          <w:tcPr>
            <w:tcW w:w="1701" w:type="dxa"/>
          </w:tcPr>
          <w:p w14:paraId="1A7B3CE8" w14:textId="54F15EF3" w:rsidR="008F3E00" w:rsidRPr="00B11010" w:rsidRDefault="008F3E00" w:rsidP="00C436DF">
            <w:pPr>
              <w:spacing w:line="288" w:lineRule="auto"/>
              <w:jc w:val="center"/>
              <w:rPr>
                <w:rFonts w:ascii="Arial" w:hAnsi="Arial" w:cs="Arial"/>
                <w:b/>
                <w:bCs/>
                <w:sz w:val="16"/>
                <w:szCs w:val="16"/>
                <w:lang w:val="en-US"/>
              </w:rPr>
            </w:pPr>
            <w:r w:rsidRPr="00B11010">
              <w:rPr>
                <w:rFonts w:ascii="Arial" w:hAnsi="Arial" w:cs="Arial"/>
                <w:b/>
                <w:bCs/>
                <w:sz w:val="16"/>
                <w:szCs w:val="16"/>
                <w:lang w:val="en-US"/>
              </w:rPr>
              <w:t>3</w:t>
            </w:r>
          </w:p>
        </w:tc>
      </w:tr>
      <w:tr w:rsidR="00F01B09" w:rsidRPr="00B11010" w14:paraId="0E7209CD" w14:textId="77777777" w:rsidTr="00522E4B">
        <w:trPr>
          <w:trHeight w:val="219"/>
        </w:trPr>
        <w:tc>
          <w:tcPr>
            <w:tcW w:w="4531" w:type="dxa"/>
          </w:tcPr>
          <w:p w14:paraId="3F9E494B" w14:textId="48FE1137" w:rsidR="00F01B09" w:rsidRPr="00B11010" w:rsidRDefault="00F01B09" w:rsidP="00C436DF">
            <w:pPr>
              <w:spacing w:line="288" w:lineRule="auto"/>
              <w:jc w:val="center"/>
              <w:rPr>
                <w:rFonts w:ascii="Arial" w:hAnsi="Arial" w:cs="Arial"/>
                <w:sz w:val="16"/>
                <w:szCs w:val="16"/>
                <w:lang w:val="en-US"/>
              </w:rPr>
            </w:pPr>
            <w:r w:rsidRPr="00B11010">
              <w:rPr>
                <w:rFonts w:ascii="Arial" w:hAnsi="Arial" w:cs="Arial"/>
                <w:sz w:val="16"/>
                <w:szCs w:val="16"/>
                <w:lang w:val="lt-LT"/>
              </w:rPr>
              <w:t>PŪV</w:t>
            </w:r>
            <w:r w:rsidR="005241F8" w:rsidRPr="00B11010">
              <w:rPr>
                <w:rFonts w:ascii="Arial" w:hAnsi="Arial" w:cs="Arial"/>
                <w:sz w:val="16"/>
                <w:szCs w:val="16"/>
                <w:lang w:val="lt-LT"/>
              </w:rPr>
              <w:t xml:space="preserve"> atrankos dėl PAV</w:t>
            </w:r>
            <w:r w:rsidR="008B7B04" w:rsidRPr="00B11010">
              <w:rPr>
                <w:rFonts w:ascii="Arial" w:hAnsi="Arial" w:cs="Arial"/>
                <w:sz w:val="16"/>
                <w:szCs w:val="16"/>
                <w:lang w:val="lt-LT"/>
              </w:rPr>
              <w:t xml:space="preserve"> derinimas</w:t>
            </w:r>
          </w:p>
        </w:tc>
        <w:tc>
          <w:tcPr>
            <w:tcW w:w="1843" w:type="dxa"/>
          </w:tcPr>
          <w:p w14:paraId="366E8B01" w14:textId="6D056C7A" w:rsidR="00F01B09" w:rsidRPr="00B11010" w:rsidRDefault="005241F8" w:rsidP="00C436DF">
            <w:pPr>
              <w:spacing w:line="288" w:lineRule="auto"/>
              <w:jc w:val="center"/>
              <w:rPr>
                <w:rFonts w:ascii="Arial" w:hAnsi="Arial" w:cs="Arial"/>
                <w:b/>
                <w:bCs/>
                <w:sz w:val="16"/>
                <w:szCs w:val="16"/>
                <w:lang w:val="pl-PL"/>
              </w:rPr>
            </w:pPr>
            <w:r w:rsidRPr="00B11010">
              <w:rPr>
                <w:rFonts w:ascii="Arial" w:hAnsi="Arial" w:cs="Arial"/>
                <w:b/>
                <w:bCs/>
                <w:sz w:val="16"/>
                <w:szCs w:val="16"/>
                <w:lang w:val="pl-PL"/>
              </w:rPr>
              <w:t>10</w:t>
            </w:r>
          </w:p>
        </w:tc>
        <w:tc>
          <w:tcPr>
            <w:tcW w:w="1701" w:type="dxa"/>
          </w:tcPr>
          <w:p w14:paraId="49D76726" w14:textId="041F6B33" w:rsidR="00F01B09" w:rsidRPr="00B11010" w:rsidRDefault="005241F8" w:rsidP="00C436DF">
            <w:pPr>
              <w:spacing w:line="288" w:lineRule="auto"/>
              <w:jc w:val="center"/>
              <w:rPr>
                <w:rFonts w:ascii="Arial" w:hAnsi="Arial" w:cs="Arial"/>
                <w:b/>
                <w:bCs/>
                <w:sz w:val="16"/>
                <w:szCs w:val="16"/>
                <w:lang w:val="en-US"/>
              </w:rPr>
            </w:pPr>
            <w:r w:rsidRPr="00B11010">
              <w:rPr>
                <w:rFonts w:ascii="Arial" w:hAnsi="Arial" w:cs="Arial"/>
                <w:b/>
                <w:bCs/>
                <w:sz w:val="16"/>
                <w:szCs w:val="16"/>
                <w:lang w:val="en-US"/>
              </w:rPr>
              <w:t>5</w:t>
            </w:r>
          </w:p>
        </w:tc>
        <w:tc>
          <w:tcPr>
            <w:tcW w:w="1701" w:type="dxa"/>
          </w:tcPr>
          <w:p w14:paraId="679D0913" w14:textId="44604623" w:rsidR="00F01B09" w:rsidRPr="00B11010" w:rsidRDefault="005241F8" w:rsidP="00C436DF">
            <w:pPr>
              <w:spacing w:line="288" w:lineRule="auto"/>
              <w:jc w:val="center"/>
              <w:rPr>
                <w:rFonts w:ascii="Arial" w:hAnsi="Arial" w:cs="Arial"/>
                <w:b/>
                <w:bCs/>
                <w:sz w:val="16"/>
                <w:szCs w:val="16"/>
                <w:lang w:val="en-US"/>
              </w:rPr>
            </w:pPr>
            <w:r w:rsidRPr="00B11010">
              <w:rPr>
                <w:rFonts w:ascii="Arial" w:hAnsi="Arial" w:cs="Arial"/>
                <w:b/>
                <w:bCs/>
                <w:sz w:val="16"/>
                <w:szCs w:val="16"/>
                <w:lang w:val="en-US"/>
              </w:rPr>
              <w:t>3</w:t>
            </w:r>
          </w:p>
        </w:tc>
      </w:tr>
    </w:tbl>
    <w:p w14:paraId="21DD1BC7" w14:textId="77777777" w:rsidR="00E849CC" w:rsidRPr="00B11010" w:rsidRDefault="00E849CC" w:rsidP="002276AA">
      <w:pPr>
        <w:spacing w:line="288" w:lineRule="auto"/>
        <w:jc w:val="both"/>
        <w:rPr>
          <w:rFonts w:ascii="Arial" w:hAnsi="Arial" w:cs="Arial"/>
          <w:b/>
          <w:i/>
          <w:sz w:val="18"/>
          <w:szCs w:val="18"/>
          <w:lang w:val="lt-LT"/>
        </w:rPr>
      </w:pPr>
    </w:p>
    <w:p w14:paraId="156B7DD4" w14:textId="3839F0F1" w:rsidR="000907F7" w:rsidRPr="00B11010" w:rsidRDefault="000907F7" w:rsidP="002276AA">
      <w:pPr>
        <w:spacing w:line="288" w:lineRule="auto"/>
        <w:jc w:val="both"/>
        <w:rPr>
          <w:rFonts w:ascii="Arial" w:hAnsi="Arial" w:cs="Arial"/>
          <w:b/>
          <w:i/>
          <w:sz w:val="18"/>
          <w:szCs w:val="18"/>
          <w:lang w:val="lt-LT"/>
        </w:rPr>
      </w:pPr>
      <w:r w:rsidRPr="00B11010">
        <w:rPr>
          <w:rFonts w:ascii="Arial" w:hAnsi="Arial" w:cs="Arial"/>
          <w:b/>
          <w:i/>
          <w:sz w:val="18"/>
          <w:szCs w:val="18"/>
          <w:lang w:val="lt-LT"/>
        </w:rPr>
        <w:t>Kiti, bendrieji reikalavimai:</w:t>
      </w:r>
    </w:p>
    <w:p w14:paraId="0BF3986F" w14:textId="77777777" w:rsidR="003C538E" w:rsidRPr="00B11010" w:rsidRDefault="003C538E" w:rsidP="002276AA">
      <w:pPr>
        <w:spacing w:line="288" w:lineRule="auto"/>
        <w:jc w:val="both"/>
        <w:rPr>
          <w:rFonts w:ascii="Arial" w:hAnsi="Arial" w:cs="Arial"/>
          <w:b/>
          <w:i/>
          <w:sz w:val="18"/>
          <w:szCs w:val="18"/>
          <w:lang w:val="lt-LT"/>
        </w:rPr>
      </w:pPr>
    </w:p>
    <w:p w14:paraId="04EAA342" w14:textId="181F5810" w:rsidR="000907F7" w:rsidRPr="00B11010" w:rsidRDefault="000907F7" w:rsidP="002276AA">
      <w:pPr>
        <w:pStyle w:val="ListParagraph"/>
        <w:numPr>
          <w:ilvl w:val="0"/>
          <w:numId w:val="1"/>
        </w:numPr>
        <w:tabs>
          <w:tab w:val="left" w:pos="851"/>
          <w:tab w:val="left" w:pos="1843"/>
        </w:tabs>
        <w:spacing w:line="288" w:lineRule="auto"/>
        <w:ind w:left="0" w:firstLine="284"/>
        <w:jc w:val="both"/>
        <w:rPr>
          <w:rFonts w:ascii="Arial" w:hAnsi="Arial" w:cs="Arial"/>
          <w:bCs/>
          <w:sz w:val="18"/>
          <w:szCs w:val="18"/>
          <w:lang w:val="lt-LT"/>
        </w:rPr>
      </w:pPr>
      <w:r w:rsidRPr="00B11010">
        <w:rPr>
          <w:rFonts w:ascii="Arial" w:hAnsi="Arial" w:cs="Arial"/>
          <w:bCs/>
          <w:sz w:val="18"/>
          <w:szCs w:val="18"/>
          <w:lang w:val="lt-LT"/>
        </w:rPr>
        <w:t>Laikytis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w:t>
      </w:r>
      <w:r w:rsidR="009A1393" w:rsidRPr="00B11010">
        <w:rPr>
          <w:rFonts w:ascii="Arial" w:hAnsi="Arial" w:cs="Arial"/>
          <w:bCs/>
          <w:sz w:val="18"/>
          <w:szCs w:val="18"/>
          <w:lang w:val="lt-LT"/>
        </w:rPr>
        <w:t>;</w:t>
      </w:r>
    </w:p>
    <w:p w14:paraId="3885CFA7" w14:textId="67451CC3" w:rsidR="000907F7" w:rsidRPr="00B11010" w:rsidRDefault="000907F7" w:rsidP="002276AA">
      <w:pPr>
        <w:pStyle w:val="ListParagraph"/>
        <w:numPr>
          <w:ilvl w:val="0"/>
          <w:numId w:val="1"/>
        </w:numPr>
        <w:tabs>
          <w:tab w:val="left" w:pos="851"/>
          <w:tab w:val="left" w:pos="1843"/>
        </w:tabs>
        <w:spacing w:line="288" w:lineRule="auto"/>
        <w:ind w:left="0" w:firstLine="284"/>
        <w:jc w:val="both"/>
        <w:rPr>
          <w:rFonts w:ascii="Arial" w:hAnsi="Arial" w:cs="Arial"/>
          <w:bCs/>
          <w:sz w:val="18"/>
          <w:szCs w:val="18"/>
          <w:lang w:val="lt-LT"/>
        </w:rPr>
      </w:pPr>
      <w:r w:rsidRPr="00B11010">
        <w:rPr>
          <w:rFonts w:ascii="Arial" w:hAnsi="Arial" w:cs="Arial"/>
          <w:bCs/>
          <w:sz w:val="18"/>
          <w:szCs w:val="18"/>
          <w:lang w:val="lt-LT"/>
        </w:rPr>
        <w:t>Paslaugų teikėjas turi turėti programinę įrangą, reikalingą teritorijų planavimo paslaugoms teikti</w:t>
      </w:r>
      <w:r w:rsidR="00A66B3F" w:rsidRPr="00B11010">
        <w:rPr>
          <w:rFonts w:ascii="Arial" w:hAnsi="Arial" w:cs="Arial"/>
          <w:bCs/>
          <w:sz w:val="18"/>
          <w:szCs w:val="18"/>
          <w:lang w:val="lt-LT"/>
        </w:rPr>
        <w:t xml:space="preserve">. </w:t>
      </w:r>
    </w:p>
    <w:p w14:paraId="007C07BF" w14:textId="77777777" w:rsidR="000907F7" w:rsidRPr="00B11010" w:rsidRDefault="000907F7" w:rsidP="002276AA">
      <w:pPr>
        <w:pStyle w:val="ListParagraph"/>
        <w:numPr>
          <w:ilvl w:val="0"/>
          <w:numId w:val="1"/>
        </w:numPr>
        <w:tabs>
          <w:tab w:val="left" w:pos="851"/>
          <w:tab w:val="left" w:pos="1843"/>
        </w:tabs>
        <w:spacing w:line="288" w:lineRule="auto"/>
        <w:ind w:left="0" w:firstLine="284"/>
        <w:jc w:val="both"/>
        <w:rPr>
          <w:rFonts w:ascii="Arial" w:hAnsi="Arial" w:cs="Arial"/>
          <w:bCs/>
          <w:sz w:val="18"/>
          <w:szCs w:val="18"/>
          <w:lang w:val="lt-LT"/>
        </w:rPr>
      </w:pPr>
      <w:r w:rsidRPr="00B11010">
        <w:rPr>
          <w:rFonts w:ascii="Arial" w:hAnsi="Arial" w:cs="Arial"/>
          <w:bCs/>
          <w:sz w:val="18"/>
          <w:szCs w:val="18"/>
          <w:lang w:val="lt-LT"/>
        </w:rPr>
        <w:t xml:space="preserve">Parengti ir su Perkančiuoju subjektu suderinti kalendorinį Paslaugų suteikimo grafiką .mpp formatu: </w:t>
      </w:r>
    </w:p>
    <w:p w14:paraId="3141E834" w14:textId="2241A6F1" w:rsidR="000907F7" w:rsidRPr="00B11010" w:rsidRDefault="000907F7" w:rsidP="002276AA">
      <w:pPr>
        <w:pStyle w:val="ListParagraph"/>
        <w:numPr>
          <w:ilvl w:val="1"/>
          <w:numId w:val="1"/>
        </w:numPr>
        <w:tabs>
          <w:tab w:val="left" w:pos="851"/>
          <w:tab w:val="left" w:pos="1843"/>
        </w:tabs>
        <w:spacing w:line="288" w:lineRule="auto"/>
        <w:ind w:left="0" w:firstLine="284"/>
        <w:jc w:val="both"/>
        <w:rPr>
          <w:rFonts w:ascii="Arial" w:hAnsi="Arial" w:cs="Arial"/>
          <w:sz w:val="18"/>
          <w:szCs w:val="18"/>
          <w:lang w:val="lt-LT"/>
        </w:rPr>
      </w:pPr>
      <w:r w:rsidRPr="00B11010">
        <w:rPr>
          <w:rFonts w:ascii="Arial" w:hAnsi="Arial" w:cs="Arial"/>
          <w:bCs/>
          <w:sz w:val="18"/>
          <w:szCs w:val="18"/>
          <w:lang w:val="lt-LT"/>
        </w:rPr>
        <w:t>Parengtą</w:t>
      </w:r>
      <w:r w:rsidRPr="00B11010">
        <w:rPr>
          <w:rFonts w:ascii="Arial" w:hAnsi="Arial" w:cs="Arial"/>
          <w:sz w:val="18"/>
          <w:szCs w:val="18"/>
          <w:lang w:val="lt-LT"/>
        </w:rPr>
        <w:t xml:space="preserve"> ir su Perkančiuoju subjektu suderintą kalendorinį grafiką pateikti ne vėliau kaip per </w:t>
      </w:r>
      <w:r w:rsidR="00370C86" w:rsidRPr="00B11010">
        <w:rPr>
          <w:rFonts w:ascii="Arial" w:hAnsi="Arial" w:cs="Arial"/>
          <w:sz w:val="18"/>
          <w:szCs w:val="18"/>
          <w:lang w:val="lt-LT"/>
        </w:rPr>
        <w:t>10</w:t>
      </w:r>
      <w:r w:rsidRPr="00B11010">
        <w:rPr>
          <w:rFonts w:ascii="Arial" w:hAnsi="Arial" w:cs="Arial"/>
          <w:sz w:val="18"/>
          <w:szCs w:val="18"/>
          <w:lang w:val="lt-LT"/>
        </w:rPr>
        <w:t xml:space="preserve"> (</w:t>
      </w:r>
      <w:r w:rsidR="00370C86" w:rsidRPr="00B11010">
        <w:rPr>
          <w:rFonts w:ascii="Arial" w:hAnsi="Arial" w:cs="Arial"/>
          <w:sz w:val="18"/>
          <w:szCs w:val="18"/>
          <w:lang w:val="lt-LT"/>
        </w:rPr>
        <w:t>dešimt</w:t>
      </w:r>
      <w:r w:rsidRPr="00B11010">
        <w:rPr>
          <w:rFonts w:ascii="Arial" w:hAnsi="Arial" w:cs="Arial"/>
          <w:sz w:val="18"/>
          <w:szCs w:val="18"/>
          <w:lang w:val="lt-LT"/>
        </w:rPr>
        <w:t>) darbo dien</w:t>
      </w:r>
      <w:r w:rsidR="00370C86" w:rsidRPr="00B11010">
        <w:rPr>
          <w:rFonts w:ascii="Arial" w:hAnsi="Arial" w:cs="Arial"/>
          <w:sz w:val="18"/>
          <w:szCs w:val="18"/>
          <w:lang w:val="lt-LT"/>
        </w:rPr>
        <w:t>ų</w:t>
      </w:r>
      <w:r w:rsidRPr="00B11010">
        <w:rPr>
          <w:rFonts w:ascii="Arial" w:hAnsi="Arial" w:cs="Arial"/>
          <w:sz w:val="18"/>
          <w:szCs w:val="18"/>
          <w:lang w:val="lt-LT"/>
        </w:rPr>
        <w:t xml:space="preserve"> nuo Pirkimo sutarties sudarymo dienos. Paslaugos turės būti teikiamos Paslaugų suteikimo kalendoriniame grafike nustatytais terminais</w:t>
      </w:r>
      <w:r w:rsidR="008249DA" w:rsidRPr="00B11010">
        <w:rPr>
          <w:rFonts w:ascii="Arial" w:hAnsi="Arial" w:cs="Arial"/>
          <w:sz w:val="18"/>
          <w:szCs w:val="18"/>
          <w:lang w:val="lt-LT"/>
        </w:rPr>
        <w:t>;</w:t>
      </w:r>
    </w:p>
    <w:p w14:paraId="1EB7EFF1" w14:textId="34F2DBEE" w:rsidR="00A26A07" w:rsidRPr="00B11010" w:rsidRDefault="000907F7" w:rsidP="00A26A07">
      <w:pPr>
        <w:pStyle w:val="ListParagraph"/>
        <w:numPr>
          <w:ilvl w:val="1"/>
          <w:numId w:val="1"/>
        </w:numPr>
        <w:tabs>
          <w:tab w:val="left" w:pos="851"/>
          <w:tab w:val="left" w:pos="1843"/>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Šalių abipusiu susitarimu Paslaugų suteikimo kalendorinis grafikas gali būti keičiamas (koreguojamas), tačiau nekeičiant </w:t>
      </w:r>
      <w:r w:rsidR="007A1918" w:rsidRPr="00B11010">
        <w:rPr>
          <w:rFonts w:ascii="Arial" w:hAnsi="Arial" w:cs="Arial"/>
          <w:sz w:val="18"/>
          <w:szCs w:val="18"/>
          <w:lang w:val="lt-LT"/>
        </w:rPr>
        <w:t xml:space="preserve">tarpinių ar </w:t>
      </w:r>
      <w:r w:rsidRPr="00B11010">
        <w:rPr>
          <w:rFonts w:ascii="Arial" w:hAnsi="Arial" w:cs="Arial"/>
          <w:sz w:val="18"/>
          <w:szCs w:val="18"/>
          <w:lang w:val="lt-LT"/>
        </w:rPr>
        <w:t>galutinio Paslaugų suteikimo termino.</w:t>
      </w:r>
    </w:p>
    <w:p w14:paraId="7E07AB9B" w14:textId="22D0AD1F" w:rsidR="007A1918" w:rsidRPr="00B11010" w:rsidRDefault="000907F7" w:rsidP="00992EE0">
      <w:pPr>
        <w:pStyle w:val="ListParagraph"/>
        <w:numPr>
          <w:ilvl w:val="0"/>
          <w:numId w:val="1"/>
        </w:numPr>
        <w:tabs>
          <w:tab w:val="left" w:pos="851"/>
          <w:tab w:val="left" w:pos="1843"/>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Paslaugų teikėjas turi parengti </w:t>
      </w:r>
      <w:r w:rsidR="00C64AF7" w:rsidRPr="00B11010">
        <w:rPr>
          <w:rFonts w:ascii="Arial" w:hAnsi="Arial" w:cs="Arial"/>
          <w:sz w:val="18"/>
          <w:szCs w:val="18"/>
          <w:lang w:val="lt-LT"/>
        </w:rPr>
        <w:t xml:space="preserve">dvi </w:t>
      </w:r>
      <w:r w:rsidRPr="00B11010">
        <w:rPr>
          <w:rFonts w:ascii="Arial" w:hAnsi="Arial" w:cs="Arial"/>
          <w:sz w:val="18"/>
          <w:szCs w:val="18"/>
          <w:lang w:val="lt-LT"/>
        </w:rPr>
        <w:t>internetin</w:t>
      </w:r>
      <w:r w:rsidR="00C64AF7" w:rsidRPr="00B11010">
        <w:rPr>
          <w:rFonts w:ascii="Arial" w:hAnsi="Arial" w:cs="Arial"/>
          <w:sz w:val="18"/>
          <w:szCs w:val="18"/>
          <w:lang w:val="lt-LT"/>
        </w:rPr>
        <w:t>es</w:t>
      </w:r>
      <w:r w:rsidRPr="00B11010">
        <w:rPr>
          <w:rFonts w:ascii="Arial" w:hAnsi="Arial" w:cs="Arial"/>
          <w:sz w:val="18"/>
          <w:szCs w:val="18"/>
          <w:lang w:val="lt-LT"/>
        </w:rPr>
        <w:t xml:space="preserve"> erdv</w:t>
      </w:r>
      <w:r w:rsidR="00C64AF7" w:rsidRPr="00B11010">
        <w:rPr>
          <w:rFonts w:ascii="Arial" w:hAnsi="Arial" w:cs="Arial"/>
          <w:sz w:val="18"/>
          <w:szCs w:val="18"/>
          <w:lang w:val="lt-LT"/>
        </w:rPr>
        <w:t>es</w:t>
      </w:r>
      <w:r w:rsidRPr="00B11010">
        <w:rPr>
          <w:rFonts w:ascii="Arial" w:hAnsi="Arial" w:cs="Arial"/>
          <w:sz w:val="18"/>
          <w:szCs w:val="18"/>
          <w:lang w:val="lt-LT"/>
        </w:rPr>
        <w:t xml:space="preserve"> (Web GIS)</w:t>
      </w:r>
      <w:r w:rsidR="00173538" w:rsidRPr="00B11010">
        <w:rPr>
          <w:rFonts w:ascii="Arial" w:hAnsi="Arial" w:cs="Arial"/>
          <w:sz w:val="18"/>
          <w:szCs w:val="18"/>
          <w:lang w:val="lt-LT"/>
        </w:rPr>
        <w:t xml:space="preserve"> </w:t>
      </w:r>
      <w:r w:rsidR="00352F6B" w:rsidRPr="00B11010">
        <w:rPr>
          <w:rFonts w:ascii="Arial" w:hAnsi="Arial" w:cs="Arial"/>
          <w:sz w:val="18"/>
          <w:szCs w:val="18"/>
          <w:lang w:val="lt-LT"/>
        </w:rPr>
        <w:t>(</w:t>
      </w:r>
      <w:r w:rsidR="00173538" w:rsidRPr="00B11010">
        <w:rPr>
          <w:rFonts w:ascii="Arial" w:hAnsi="Arial" w:cs="Arial"/>
          <w:sz w:val="18"/>
          <w:szCs w:val="18"/>
          <w:lang w:val="lt-LT"/>
        </w:rPr>
        <w:t>ArcGIS online ir/ar kitomis priemonėmis</w:t>
      </w:r>
      <w:r w:rsidR="00352F6B" w:rsidRPr="00B11010">
        <w:rPr>
          <w:rFonts w:ascii="Arial" w:hAnsi="Arial" w:cs="Arial"/>
          <w:sz w:val="18"/>
          <w:szCs w:val="18"/>
          <w:lang w:val="lt-LT"/>
        </w:rPr>
        <w:t>)</w:t>
      </w:r>
      <w:r w:rsidR="007A1918" w:rsidRPr="00B11010">
        <w:rPr>
          <w:rFonts w:ascii="Arial" w:hAnsi="Arial" w:cs="Arial"/>
          <w:sz w:val="18"/>
          <w:szCs w:val="18"/>
          <w:lang w:val="lt-LT"/>
        </w:rPr>
        <w:t>:</w:t>
      </w:r>
    </w:p>
    <w:p w14:paraId="52DD826B" w14:textId="2BFEB60D" w:rsidR="00A4488D" w:rsidRPr="00B11010" w:rsidRDefault="000C79A1" w:rsidP="00A20D34">
      <w:pPr>
        <w:pStyle w:val="ListParagraph"/>
        <w:numPr>
          <w:ilvl w:val="1"/>
          <w:numId w:val="1"/>
        </w:numPr>
        <w:tabs>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 </w:t>
      </w:r>
      <w:r w:rsidR="00A4488D" w:rsidRPr="00B11010">
        <w:rPr>
          <w:rFonts w:ascii="Arial" w:hAnsi="Arial" w:cs="Arial"/>
          <w:sz w:val="18"/>
          <w:szCs w:val="18"/>
          <w:lang w:val="lt-LT"/>
        </w:rPr>
        <w:t>V</w:t>
      </w:r>
      <w:r w:rsidR="00B7531D" w:rsidRPr="00B11010">
        <w:rPr>
          <w:rFonts w:ascii="Arial" w:hAnsi="Arial" w:cs="Arial"/>
          <w:sz w:val="18"/>
          <w:szCs w:val="18"/>
          <w:lang w:val="lt-LT"/>
        </w:rPr>
        <w:t xml:space="preserve">iešas WEB GIS </w:t>
      </w:r>
      <w:r w:rsidR="00A4488D" w:rsidRPr="00B11010">
        <w:rPr>
          <w:rFonts w:ascii="Arial" w:hAnsi="Arial" w:cs="Arial"/>
          <w:sz w:val="18"/>
          <w:szCs w:val="18"/>
          <w:lang w:val="lt-LT"/>
        </w:rPr>
        <w:t xml:space="preserve">skirtas </w:t>
      </w:r>
      <w:r w:rsidR="000907F7" w:rsidRPr="00B11010">
        <w:rPr>
          <w:rFonts w:ascii="Arial" w:hAnsi="Arial" w:cs="Arial"/>
          <w:sz w:val="18"/>
          <w:szCs w:val="18"/>
          <w:lang w:val="lt-LT"/>
        </w:rPr>
        <w:t>Plano koncepci</w:t>
      </w:r>
      <w:r w:rsidR="00FE67E5" w:rsidRPr="00B11010">
        <w:rPr>
          <w:rFonts w:ascii="Arial" w:hAnsi="Arial" w:cs="Arial"/>
          <w:sz w:val="18"/>
          <w:szCs w:val="18"/>
          <w:lang w:val="lt-LT"/>
        </w:rPr>
        <w:t>jos</w:t>
      </w:r>
      <w:r w:rsidR="000907F7" w:rsidRPr="00B11010">
        <w:rPr>
          <w:rFonts w:ascii="Arial" w:hAnsi="Arial" w:cs="Arial"/>
          <w:sz w:val="18"/>
          <w:szCs w:val="18"/>
          <w:lang w:val="lt-LT"/>
        </w:rPr>
        <w:t xml:space="preserve"> alternatyvoms ir konkretizuotiems sprendiniams</w:t>
      </w:r>
      <w:r w:rsidR="00BC793B" w:rsidRPr="00B11010">
        <w:rPr>
          <w:rFonts w:ascii="Arial" w:hAnsi="Arial" w:cs="Arial"/>
          <w:sz w:val="18"/>
          <w:szCs w:val="18"/>
          <w:lang w:val="lt-LT"/>
        </w:rPr>
        <w:t>, ataskaitoms</w:t>
      </w:r>
      <w:r w:rsidR="00A20D34" w:rsidRPr="00B11010">
        <w:rPr>
          <w:rFonts w:ascii="Arial" w:hAnsi="Arial" w:cs="Arial"/>
          <w:sz w:val="18"/>
          <w:szCs w:val="18"/>
          <w:lang w:val="lt-LT"/>
        </w:rPr>
        <w:t xml:space="preserve"> </w:t>
      </w:r>
      <w:r w:rsidR="000907F7" w:rsidRPr="00B11010">
        <w:rPr>
          <w:rFonts w:ascii="Arial" w:hAnsi="Arial" w:cs="Arial"/>
          <w:sz w:val="18"/>
          <w:szCs w:val="18"/>
          <w:lang w:val="lt-LT"/>
        </w:rPr>
        <w:t>papildomai viešinti</w:t>
      </w:r>
      <w:r w:rsidR="007F12EA" w:rsidRPr="00B11010">
        <w:rPr>
          <w:rFonts w:ascii="Arial" w:hAnsi="Arial" w:cs="Arial"/>
          <w:sz w:val="18"/>
          <w:szCs w:val="18"/>
          <w:lang w:val="lt-LT"/>
        </w:rPr>
        <w:t>, užtikrinant vietovės ir žemės sklypo paiešką pagal žemės sklypo unikalų numerį ir vietovės pavadinimą</w:t>
      </w:r>
      <w:r w:rsidR="003A3893" w:rsidRPr="00B11010">
        <w:rPr>
          <w:rFonts w:ascii="Arial" w:hAnsi="Arial" w:cs="Arial"/>
          <w:sz w:val="18"/>
          <w:szCs w:val="18"/>
          <w:lang w:val="lt-LT"/>
        </w:rPr>
        <w:t>. Internetinė erdvė (Web GIS) turi būti suderinta su žinomomis bei plačiai naudojamomis operacinėmis sistemomis ir naršyklėmis, kad būtų užtikrintas informacijos viešumas</w:t>
      </w:r>
      <w:r w:rsidR="007F12EA" w:rsidRPr="00B11010">
        <w:rPr>
          <w:rFonts w:ascii="Arial" w:hAnsi="Arial" w:cs="Arial"/>
          <w:sz w:val="18"/>
          <w:szCs w:val="18"/>
          <w:lang w:val="lt-LT"/>
        </w:rPr>
        <w:t xml:space="preserve">. </w:t>
      </w:r>
      <w:r w:rsidR="003A3893" w:rsidRPr="00B11010">
        <w:rPr>
          <w:rFonts w:ascii="Arial" w:hAnsi="Arial" w:cs="Arial"/>
          <w:sz w:val="18"/>
          <w:szCs w:val="18"/>
          <w:lang w:val="lt-LT"/>
        </w:rPr>
        <w:t>Internetinėje naršyklėje (Web GIS) duomenys turi būti tvarkomi taip, kad nebūtų pažeidžiami asmens duomenys</w:t>
      </w:r>
      <w:r w:rsidR="009C32D6" w:rsidRPr="00B11010">
        <w:rPr>
          <w:rFonts w:ascii="Arial" w:hAnsi="Arial" w:cs="Arial"/>
          <w:sz w:val="18"/>
          <w:szCs w:val="18"/>
          <w:lang w:val="lt-LT"/>
        </w:rPr>
        <w:t>;</w:t>
      </w:r>
    </w:p>
    <w:p w14:paraId="29723BB5" w14:textId="478B0BBB" w:rsidR="00A26A07" w:rsidRPr="00B11010" w:rsidRDefault="00A4488D" w:rsidP="00282451">
      <w:pPr>
        <w:pStyle w:val="ListParagraph"/>
        <w:numPr>
          <w:ilvl w:val="1"/>
          <w:numId w:val="1"/>
        </w:numPr>
        <w:tabs>
          <w:tab w:val="left" w:pos="851"/>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Vidini</w:t>
      </w:r>
      <w:r w:rsidR="00A20D34" w:rsidRPr="00B11010">
        <w:rPr>
          <w:rFonts w:ascii="Arial" w:hAnsi="Arial" w:cs="Arial"/>
          <w:sz w:val="18"/>
          <w:szCs w:val="18"/>
          <w:lang w:val="lt-LT"/>
        </w:rPr>
        <w:t>o naudojamo</w:t>
      </w:r>
      <w:r w:rsidRPr="00B11010">
        <w:rPr>
          <w:rFonts w:ascii="Arial" w:hAnsi="Arial" w:cs="Arial"/>
          <w:sz w:val="18"/>
          <w:szCs w:val="18"/>
          <w:lang w:val="lt-LT"/>
        </w:rPr>
        <w:t xml:space="preserve"> WEB GIS skirtas </w:t>
      </w:r>
      <w:r w:rsidR="00EB7BDB" w:rsidRPr="00B11010">
        <w:rPr>
          <w:rFonts w:ascii="Arial" w:hAnsi="Arial" w:cs="Arial"/>
          <w:sz w:val="18"/>
          <w:szCs w:val="18"/>
          <w:lang w:val="lt-LT"/>
        </w:rPr>
        <w:t>Plano koncepci</w:t>
      </w:r>
      <w:r w:rsidR="00FE67E5" w:rsidRPr="00B11010">
        <w:rPr>
          <w:rFonts w:ascii="Arial" w:hAnsi="Arial" w:cs="Arial"/>
          <w:sz w:val="18"/>
          <w:szCs w:val="18"/>
          <w:lang w:val="lt-LT"/>
        </w:rPr>
        <w:t>jos</w:t>
      </w:r>
      <w:r w:rsidR="00EB7BDB" w:rsidRPr="00B11010">
        <w:rPr>
          <w:rFonts w:ascii="Arial" w:hAnsi="Arial" w:cs="Arial"/>
          <w:sz w:val="18"/>
          <w:szCs w:val="18"/>
          <w:lang w:val="lt-LT"/>
        </w:rPr>
        <w:t xml:space="preserve"> alternatyv</w:t>
      </w:r>
      <w:r w:rsidR="00FE67E5" w:rsidRPr="00B11010">
        <w:rPr>
          <w:rFonts w:ascii="Arial" w:hAnsi="Arial" w:cs="Arial"/>
          <w:sz w:val="18"/>
          <w:szCs w:val="18"/>
          <w:lang w:val="lt-LT"/>
        </w:rPr>
        <w:t xml:space="preserve">ų </w:t>
      </w:r>
      <w:r w:rsidR="00EB7BDB" w:rsidRPr="00B11010">
        <w:rPr>
          <w:rFonts w:ascii="Arial" w:hAnsi="Arial" w:cs="Arial"/>
          <w:sz w:val="18"/>
          <w:szCs w:val="18"/>
          <w:lang w:val="lt-LT"/>
        </w:rPr>
        <w:t>ir konkretizuot</w:t>
      </w:r>
      <w:r w:rsidR="00FE67E5" w:rsidRPr="00B11010">
        <w:rPr>
          <w:rFonts w:ascii="Arial" w:hAnsi="Arial" w:cs="Arial"/>
          <w:sz w:val="18"/>
          <w:szCs w:val="18"/>
          <w:lang w:val="lt-LT"/>
        </w:rPr>
        <w:t>ų</w:t>
      </w:r>
      <w:r w:rsidR="00EB7BDB" w:rsidRPr="00B11010">
        <w:rPr>
          <w:rFonts w:ascii="Arial" w:hAnsi="Arial" w:cs="Arial"/>
          <w:sz w:val="18"/>
          <w:szCs w:val="18"/>
          <w:lang w:val="lt-LT"/>
        </w:rPr>
        <w:t xml:space="preserve"> sprendini</w:t>
      </w:r>
      <w:r w:rsidR="00FE67E5" w:rsidRPr="00B11010">
        <w:rPr>
          <w:rFonts w:ascii="Arial" w:hAnsi="Arial" w:cs="Arial"/>
          <w:sz w:val="18"/>
          <w:szCs w:val="18"/>
          <w:lang w:val="lt-LT"/>
        </w:rPr>
        <w:t xml:space="preserve">ų </w:t>
      </w:r>
      <w:r w:rsidR="00EB7BDB" w:rsidRPr="00B11010">
        <w:rPr>
          <w:rFonts w:ascii="Arial" w:hAnsi="Arial" w:cs="Arial"/>
          <w:sz w:val="18"/>
          <w:szCs w:val="18"/>
          <w:lang w:val="lt-LT"/>
        </w:rPr>
        <w:t xml:space="preserve">derinimui su </w:t>
      </w:r>
      <w:r w:rsidR="00992EE0" w:rsidRPr="00B11010">
        <w:rPr>
          <w:rFonts w:ascii="Arial" w:hAnsi="Arial" w:cs="Arial"/>
          <w:sz w:val="18"/>
          <w:szCs w:val="18"/>
          <w:lang w:val="lt-LT"/>
        </w:rPr>
        <w:t>Perkančiuoju subjektu</w:t>
      </w:r>
      <w:r w:rsidR="00503604" w:rsidRPr="00B11010">
        <w:rPr>
          <w:rFonts w:ascii="Arial" w:hAnsi="Arial" w:cs="Arial"/>
          <w:sz w:val="18"/>
          <w:szCs w:val="18"/>
          <w:lang w:val="lt-LT"/>
        </w:rPr>
        <w:t xml:space="preserve">, </w:t>
      </w:r>
      <w:r w:rsidR="00B92528" w:rsidRPr="00B11010">
        <w:rPr>
          <w:rFonts w:ascii="Arial" w:hAnsi="Arial" w:cs="Arial"/>
          <w:sz w:val="18"/>
          <w:szCs w:val="18"/>
          <w:lang w:val="lt-LT"/>
        </w:rPr>
        <w:t>kuri</w:t>
      </w:r>
      <w:r w:rsidR="00614A2C" w:rsidRPr="00B11010">
        <w:rPr>
          <w:rFonts w:ascii="Arial" w:hAnsi="Arial" w:cs="Arial"/>
          <w:sz w:val="18"/>
          <w:szCs w:val="18"/>
          <w:lang w:val="lt-LT"/>
        </w:rPr>
        <w:t>ame</w:t>
      </w:r>
      <w:r w:rsidR="00B92528" w:rsidRPr="00B11010">
        <w:rPr>
          <w:rFonts w:ascii="Arial" w:hAnsi="Arial" w:cs="Arial"/>
          <w:sz w:val="18"/>
          <w:szCs w:val="18"/>
          <w:lang w:val="lt-LT"/>
        </w:rPr>
        <w:t xml:space="preserve"> būtų pavaizduota esama inžinerinė infrastruktūra galinti turėti įtakos objekto planavimui, jos apsaugos zonos, gamtinė ir gyvenamoji aplinka, rekreacijos ir turizmo vietovių, gamtos ir kultūros paveldo objektai, miškai, saugomos teritorijos/objektai ir jų apsaugos zonos</w:t>
      </w:r>
      <w:r w:rsidR="00004EF5" w:rsidRPr="00B11010">
        <w:rPr>
          <w:rFonts w:ascii="Arial" w:hAnsi="Arial" w:cs="Arial"/>
          <w:sz w:val="18"/>
          <w:szCs w:val="18"/>
          <w:lang w:val="lt-LT"/>
        </w:rPr>
        <w:t>, juos išskiriant į atskirus sluoksnius</w:t>
      </w:r>
      <w:r w:rsidR="00B92528" w:rsidRPr="00B11010">
        <w:rPr>
          <w:rFonts w:ascii="Arial" w:hAnsi="Arial" w:cs="Arial"/>
          <w:sz w:val="18"/>
          <w:szCs w:val="18"/>
          <w:lang w:val="lt-LT"/>
        </w:rPr>
        <w:t>.</w:t>
      </w:r>
      <w:r w:rsidR="00711AFF" w:rsidRPr="00B11010">
        <w:rPr>
          <w:rFonts w:ascii="Arial" w:hAnsi="Arial" w:cs="Arial"/>
          <w:sz w:val="18"/>
          <w:szCs w:val="18"/>
          <w:lang w:val="lt-LT"/>
        </w:rPr>
        <w:t xml:space="preserve"> </w:t>
      </w:r>
    </w:p>
    <w:p w14:paraId="6B6C6258" w14:textId="4AC3DFFA" w:rsidR="000907F7" w:rsidRPr="00B11010" w:rsidRDefault="00856DB6" w:rsidP="002276AA">
      <w:pPr>
        <w:pStyle w:val="ListParagraph"/>
        <w:numPr>
          <w:ilvl w:val="0"/>
          <w:numId w:val="1"/>
        </w:numPr>
        <w:tabs>
          <w:tab w:val="left" w:pos="709"/>
        </w:tabs>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Aktualioje </w:t>
      </w:r>
      <w:r w:rsidR="6A89034E" w:rsidRPr="00B11010">
        <w:rPr>
          <w:rFonts w:ascii="Arial" w:hAnsi="Arial" w:cs="Arial"/>
          <w:sz w:val="18"/>
          <w:szCs w:val="18"/>
          <w:lang w:val="lt-LT"/>
        </w:rPr>
        <w:t xml:space="preserve">projektui </w:t>
      </w:r>
      <w:r w:rsidR="000907F7" w:rsidRPr="00B11010">
        <w:rPr>
          <w:rFonts w:ascii="Arial" w:hAnsi="Arial" w:cs="Arial"/>
          <w:sz w:val="18"/>
          <w:szCs w:val="18"/>
          <w:lang w:val="lt-LT"/>
        </w:rPr>
        <w:t xml:space="preserve">teritorijoje galiojančių ir rengiamų žemėtvarkos planavimo dokumentų, teritorijų planavimo dokumentų (šiuose dokumentuose planuojamų žemės sklypų) bei išduotų statybą leidžiančius dokumentų įvertinimas atliekamas </w:t>
      </w:r>
      <w:r w:rsidR="00E875F1" w:rsidRPr="00B11010">
        <w:rPr>
          <w:rFonts w:ascii="Arial" w:hAnsi="Arial" w:cs="Arial"/>
          <w:sz w:val="18"/>
          <w:szCs w:val="18"/>
          <w:lang w:val="lt-LT"/>
        </w:rPr>
        <w:t>bendrųjų sprendinių for</w:t>
      </w:r>
      <w:r w:rsidR="002B2C69" w:rsidRPr="00B11010">
        <w:rPr>
          <w:rFonts w:ascii="Arial" w:hAnsi="Arial" w:cs="Arial"/>
          <w:sz w:val="18"/>
          <w:szCs w:val="18"/>
          <w:lang w:val="lt-LT"/>
        </w:rPr>
        <w:t>mavimo ir sprendinių konkretizavimo stadijose</w:t>
      </w:r>
      <w:r w:rsidR="008249DA" w:rsidRPr="00B11010">
        <w:rPr>
          <w:rFonts w:ascii="Arial" w:hAnsi="Arial" w:cs="Arial"/>
          <w:sz w:val="18"/>
          <w:szCs w:val="18"/>
          <w:lang w:val="lt-LT"/>
        </w:rPr>
        <w:t>;</w:t>
      </w:r>
    </w:p>
    <w:p w14:paraId="3805C381" w14:textId="4590ABDE"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 Paslaugų teikėjas, atsižvelgiant į Perkančiojo subjekto</w:t>
      </w:r>
      <w:r w:rsidR="00666B1A" w:rsidRPr="00B11010">
        <w:rPr>
          <w:rFonts w:ascii="Arial" w:hAnsi="Arial" w:cs="Arial"/>
          <w:sz w:val="18"/>
          <w:szCs w:val="18"/>
          <w:lang w:val="lt-LT"/>
        </w:rPr>
        <w:t xml:space="preserve"> ir (ar)</w:t>
      </w:r>
      <w:r w:rsidR="00C57890" w:rsidRPr="00B11010">
        <w:rPr>
          <w:rFonts w:ascii="Arial" w:hAnsi="Arial" w:cs="Arial"/>
          <w:sz w:val="18"/>
          <w:szCs w:val="18"/>
          <w:lang w:val="lt-LT"/>
        </w:rPr>
        <w:t xml:space="preserve"> Planavimo organizatoriaus</w:t>
      </w:r>
      <w:r w:rsidRPr="00B11010">
        <w:rPr>
          <w:rFonts w:ascii="Arial" w:hAnsi="Arial" w:cs="Arial"/>
          <w:sz w:val="18"/>
          <w:szCs w:val="18"/>
          <w:lang w:val="lt-LT"/>
        </w:rPr>
        <w:t xml:space="preserve"> poreikį, pagal pateiktus prašymus turės parengti išsamias prezentacijas, jas pristatyti bei dalyvauti jų pristatyme su Perkančiuoju subjektu </w:t>
      </w:r>
      <w:r w:rsidR="00C57890" w:rsidRPr="00B11010">
        <w:rPr>
          <w:rFonts w:ascii="Arial" w:hAnsi="Arial" w:cs="Arial"/>
          <w:sz w:val="18"/>
          <w:szCs w:val="18"/>
          <w:lang w:val="lt-LT"/>
        </w:rPr>
        <w:t xml:space="preserve">ir (ar) </w:t>
      </w:r>
      <w:r w:rsidR="00C57890" w:rsidRPr="00B11010">
        <w:rPr>
          <w:rFonts w:ascii="Arial" w:hAnsi="Arial" w:cs="Arial"/>
          <w:sz w:val="18"/>
          <w:szCs w:val="18"/>
          <w:lang w:val="lt-LT"/>
        </w:rPr>
        <w:lastRenderedPageBreak/>
        <w:t>Planavimo organizatori</w:t>
      </w:r>
      <w:r w:rsidR="00EB3BBE" w:rsidRPr="00B11010">
        <w:rPr>
          <w:rFonts w:ascii="Arial" w:hAnsi="Arial" w:cs="Arial"/>
          <w:sz w:val="18"/>
          <w:szCs w:val="18"/>
          <w:lang w:val="lt-LT"/>
        </w:rPr>
        <w:t xml:space="preserve">umi </w:t>
      </w:r>
      <w:r w:rsidRPr="00B11010">
        <w:rPr>
          <w:rFonts w:ascii="Arial" w:hAnsi="Arial" w:cs="Arial"/>
          <w:sz w:val="18"/>
          <w:szCs w:val="18"/>
          <w:lang w:val="lt-LT"/>
        </w:rPr>
        <w:t>suderintu formatu, data, laiku, Perkančiojo subjekto</w:t>
      </w:r>
      <w:r w:rsidR="00EB3BBE" w:rsidRPr="00B11010">
        <w:rPr>
          <w:rFonts w:ascii="Arial" w:hAnsi="Arial" w:cs="Arial"/>
          <w:sz w:val="18"/>
          <w:szCs w:val="18"/>
          <w:lang w:val="lt-LT"/>
        </w:rPr>
        <w:t xml:space="preserve"> ir (ar) Planavimo organizatoriaus</w:t>
      </w:r>
      <w:r w:rsidRPr="00B11010">
        <w:rPr>
          <w:rFonts w:ascii="Arial" w:hAnsi="Arial" w:cs="Arial"/>
          <w:sz w:val="18"/>
          <w:szCs w:val="18"/>
          <w:lang w:val="lt-LT"/>
        </w:rPr>
        <w:t xml:space="preserve"> nurodytoje vietoje (pagal poreikį ir anglų kalba)</w:t>
      </w:r>
      <w:r w:rsidR="008249DA" w:rsidRPr="00B11010">
        <w:rPr>
          <w:rFonts w:ascii="Arial" w:hAnsi="Arial" w:cs="Arial"/>
          <w:sz w:val="18"/>
          <w:szCs w:val="18"/>
          <w:lang w:val="lt-LT"/>
        </w:rPr>
        <w:t>;</w:t>
      </w:r>
    </w:p>
    <w:p w14:paraId="5029F751" w14:textId="6234A866"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Paslaugų teikėjas dalyvauja posėdžiuose ar kituose susitikimuose, jei Perkantysis subjektas </w:t>
      </w:r>
      <w:r w:rsidR="00BE517D" w:rsidRPr="00B11010">
        <w:rPr>
          <w:rFonts w:ascii="Arial" w:hAnsi="Arial" w:cs="Arial"/>
          <w:sz w:val="18"/>
          <w:szCs w:val="18"/>
          <w:lang w:val="lt-LT"/>
        </w:rPr>
        <w:t xml:space="preserve">ar Planavimo organizatorius </w:t>
      </w:r>
      <w:r w:rsidRPr="00B11010">
        <w:rPr>
          <w:rFonts w:ascii="Arial" w:hAnsi="Arial" w:cs="Arial"/>
          <w:sz w:val="18"/>
          <w:szCs w:val="18"/>
          <w:lang w:val="lt-LT"/>
        </w:rPr>
        <w:t>to pareikalautų, protokoluoja susitikimus, rengia dokumentų projektus ir pristato su teikiamomis Paslaugomis susijusią informaciją/dokumentus/sprendinius</w:t>
      </w:r>
      <w:r w:rsidR="00285628" w:rsidRPr="00B11010">
        <w:rPr>
          <w:rFonts w:ascii="Arial" w:hAnsi="Arial" w:cs="Arial"/>
          <w:sz w:val="18"/>
          <w:szCs w:val="18"/>
          <w:lang w:val="lt-LT"/>
        </w:rPr>
        <w:t>;</w:t>
      </w:r>
      <w:r w:rsidRPr="00B11010">
        <w:rPr>
          <w:rFonts w:ascii="Arial" w:hAnsi="Arial" w:cs="Arial"/>
          <w:sz w:val="18"/>
          <w:szCs w:val="18"/>
          <w:lang w:val="lt-LT"/>
        </w:rPr>
        <w:t xml:space="preserve"> </w:t>
      </w:r>
    </w:p>
    <w:p w14:paraId="52604449" w14:textId="0C3850B2" w:rsidR="008815C2" w:rsidRPr="00B11010" w:rsidRDefault="008815C2"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Paslaugų teikėjas dalyvauja susitikimuose</w:t>
      </w:r>
      <w:r w:rsidR="00D5718D" w:rsidRPr="00B11010">
        <w:rPr>
          <w:rFonts w:ascii="Arial" w:hAnsi="Arial" w:cs="Arial"/>
          <w:sz w:val="18"/>
          <w:szCs w:val="18"/>
          <w:lang w:val="lt-LT"/>
        </w:rPr>
        <w:t xml:space="preserve"> (1 kartą per savaitę</w:t>
      </w:r>
      <w:r w:rsidR="00980B57" w:rsidRPr="00B11010">
        <w:rPr>
          <w:rFonts w:ascii="Arial" w:hAnsi="Arial" w:cs="Arial"/>
          <w:sz w:val="18"/>
          <w:szCs w:val="18"/>
          <w:lang w:val="lt-LT"/>
        </w:rPr>
        <w:t xml:space="preserve"> </w:t>
      </w:r>
      <w:r w:rsidR="008735CF" w:rsidRPr="00B11010">
        <w:rPr>
          <w:rFonts w:ascii="Arial" w:hAnsi="Arial" w:cs="Arial"/>
          <w:sz w:val="18"/>
          <w:szCs w:val="18"/>
          <w:lang w:val="lt-LT"/>
        </w:rPr>
        <w:t xml:space="preserve">MS </w:t>
      </w:r>
      <w:r w:rsidR="00F80114" w:rsidRPr="00B11010">
        <w:rPr>
          <w:rFonts w:ascii="Arial" w:hAnsi="Arial" w:cs="Arial"/>
          <w:sz w:val="18"/>
          <w:szCs w:val="18"/>
          <w:lang w:val="lt-LT"/>
        </w:rPr>
        <w:t xml:space="preserve">TEAMS </w:t>
      </w:r>
      <w:r w:rsidR="00C61BDC" w:rsidRPr="00B11010">
        <w:rPr>
          <w:rFonts w:ascii="Arial" w:hAnsi="Arial" w:cs="Arial"/>
          <w:sz w:val="18"/>
          <w:szCs w:val="18"/>
          <w:lang w:val="lt-LT"/>
        </w:rPr>
        <w:t>a</w:t>
      </w:r>
      <w:r w:rsidR="00C61BDC" w:rsidRPr="00B11010">
        <w:rPr>
          <w:rStyle w:val="ui-provider"/>
          <w:rFonts w:ascii="Arial" w:hAnsi="Arial" w:cs="Arial"/>
          <w:sz w:val="18"/>
          <w:szCs w:val="18"/>
          <w:lang w:val="lt-LT"/>
        </w:rPr>
        <w:t>r kitomis abiems šalims priimtinomis susitikimo formomis</w:t>
      </w:r>
      <w:r w:rsidR="00D5718D" w:rsidRPr="00B11010">
        <w:rPr>
          <w:rFonts w:ascii="Arial" w:hAnsi="Arial" w:cs="Arial"/>
          <w:sz w:val="18"/>
          <w:szCs w:val="18"/>
          <w:lang w:val="lt-LT"/>
        </w:rPr>
        <w:t>)</w:t>
      </w:r>
      <w:r w:rsidRPr="00B11010">
        <w:rPr>
          <w:rFonts w:ascii="Arial" w:hAnsi="Arial" w:cs="Arial"/>
          <w:sz w:val="18"/>
          <w:szCs w:val="18"/>
          <w:lang w:val="lt-LT"/>
        </w:rPr>
        <w:t xml:space="preserve"> </w:t>
      </w:r>
      <w:r w:rsidR="00D756B7" w:rsidRPr="00B11010">
        <w:rPr>
          <w:rFonts w:ascii="Arial" w:hAnsi="Arial" w:cs="Arial"/>
          <w:sz w:val="18"/>
          <w:szCs w:val="18"/>
          <w:lang w:val="lt-LT"/>
        </w:rPr>
        <w:t>su</w:t>
      </w:r>
      <w:r w:rsidRPr="00B11010">
        <w:rPr>
          <w:rFonts w:ascii="Arial" w:hAnsi="Arial" w:cs="Arial"/>
          <w:sz w:val="18"/>
          <w:szCs w:val="18"/>
          <w:lang w:val="lt-LT"/>
        </w:rPr>
        <w:t xml:space="preserve"> Perkan</w:t>
      </w:r>
      <w:r w:rsidR="00D756B7" w:rsidRPr="00B11010">
        <w:rPr>
          <w:rFonts w:ascii="Arial" w:hAnsi="Arial" w:cs="Arial"/>
          <w:sz w:val="18"/>
          <w:szCs w:val="18"/>
          <w:lang w:val="lt-LT"/>
        </w:rPr>
        <w:t>čiuoju</w:t>
      </w:r>
      <w:r w:rsidRPr="00B11010">
        <w:rPr>
          <w:rFonts w:ascii="Arial" w:hAnsi="Arial" w:cs="Arial"/>
          <w:sz w:val="18"/>
          <w:szCs w:val="18"/>
          <w:lang w:val="lt-LT"/>
        </w:rPr>
        <w:t xml:space="preserve"> subjekt</w:t>
      </w:r>
      <w:r w:rsidR="00D756B7" w:rsidRPr="00B11010">
        <w:rPr>
          <w:rFonts w:ascii="Arial" w:hAnsi="Arial" w:cs="Arial"/>
          <w:sz w:val="18"/>
          <w:szCs w:val="18"/>
          <w:lang w:val="lt-LT"/>
        </w:rPr>
        <w:t>u</w:t>
      </w:r>
      <w:r w:rsidR="00E21EBA" w:rsidRPr="00B11010">
        <w:rPr>
          <w:rFonts w:ascii="Arial" w:hAnsi="Arial" w:cs="Arial"/>
          <w:sz w:val="18"/>
          <w:szCs w:val="18"/>
          <w:lang w:val="lt-LT"/>
        </w:rPr>
        <w:t xml:space="preserve"> </w:t>
      </w:r>
      <w:r w:rsidRPr="00B11010">
        <w:rPr>
          <w:rFonts w:ascii="Arial" w:hAnsi="Arial" w:cs="Arial"/>
          <w:sz w:val="18"/>
          <w:szCs w:val="18"/>
          <w:lang w:val="lt-LT"/>
        </w:rPr>
        <w:t>ir pristato su teikiamomis Paslaugomis susijusią informaciją/sprendinius</w:t>
      </w:r>
      <w:r w:rsidR="00CA522B" w:rsidRPr="00B11010">
        <w:rPr>
          <w:rFonts w:ascii="Arial" w:hAnsi="Arial" w:cs="Arial"/>
          <w:sz w:val="18"/>
          <w:szCs w:val="18"/>
          <w:lang w:val="lt-LT"/>
        </w:rPr>
        <w:t>/progresą</w:t>
      </w:r>
      <w:r w:rsidR="006D06F2" w:rsidRPr="00B11010">
        <w:rPr>
          <w:rFonts w:ascii="Arial" w:hAnsi="Arial" w:cs="Arial"/>
          <w:sz w:val="18"/>
          <w:szCs w:val="18"/>
          <w:lang w:val="lt-LT"/>
        </w:rPr>
        <w:t>, p</w:t>
      </w:r>
      <w:r w:rsidR="00CA522B" w:rsidRPr="00B11010">
        <w:rPr>
          <w:rFonts w:ascii="Arial" w:hAnsi="Arial" w:cs="Arial"/>
          <w:sz w:val="18"/>
          <w:szCs w:val="18"/>
          <w:lang w:val="lt-LT"/>
        </w:rPr>
        <w:t>rotokoluoja susitikimus</w:t>
      </w:r>
      <w:r w:rsidR="001267E5" w:rsidRPr="00B11010">
        <w:rPr>
          <w:rFonts w:ascii="Arial" w:hAnsi="Arial" w:cs="Arial"/>
          <w:sz w:val="18"/>
          <w:szCs w:val="18"/>
          <w:lang w:val="lt-LT"/>
        </w:rPr>
        <w:t>.</w:t>
      </w:r>
    </w:p>
    <w:p w14:paraId="7501B4E4" w14:textId="4EDB38E1"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Jeigu </w:t>
      </w:r>
      <w:r w:rsidR="00C6121B" w:rsidRPr="00B11010">
        <w:rPr>
          <w:rFonts w:ascii="Arial" w:hAnsi="Arial" w:cs="Arial"/>
          <w:sz w:val="18"/>
          <w:szCs w:val="18"/>
          <w:lang w:val="lt-LT"/>
        </w:rPr>
        <w:t xml:space="preserve">Perkantysis subjektas ir (ar) Planavimo organizatorius </w:t>
      </w:r>
      <w:r w:rsidRPr="00B11010">
        <w:rPr>
          <w:rFonts w:ascii="Arial" w:hAnsi="Arial" w:cs="Arial"/>
          <w:sz w:val="18"/>
          <w:szCs w:val="18"/>
          <w:lang w:val="lt-LT"/>
        </w:rPr>
        <w:t>nustato Paslaugų teikimo trūkum</w:t>
      </w:r>
      <w:r w:rsidR="00C6121B" w:rsidRPr="00B11010">
        <w:rPr>
          <w:rFonts w:ascii="Arial" w:hAnsi="Arial" w:cs="Arial"/>
          <w:sz w:val="18"/>
          <w:szCs w:val="18"/>
          <w:lang w:val="lt-LT"/>
        </w:rPr>
        <w:t>us</w:t>
      </w:r>
      <w:r w:rsidR="006E305A" w:rsidRPr="00B11010">
        <w:rPr>
          <w:rFonts w:ascii="Arial" w:hAnsi="Arial" w:cs="Arial"/>
          <w:sz w:val="18"/>
          <w:szCs w:val="18"/>
          <w:lang w:val="lt-LT"/>
        </w:rPr>
        <w:t xml:space="preserve">, </w:t>
      </w:r>
      <w:r w:rsidRPr="00B11010">
        <w:rPr>
          <w:rFonts w:ascii="Arial" w:hAnsi="Arial" w:cs="Arial"/>
          <w:sz w:val="18"/>
          <w:szCs w:val="18"/>
          <w:lang w:val="lt-LT"/>
        </w:rPr>
        <w:t xml:space="preserve">Paslaugų teikėjas privalo per Perkančiojo subjekto </w:t>
      </w:r>
      <w:r w:rsidR="007B0A9D" w:rsidRPr="00B11010">
        <w:rPr>
          <w:rFonts w:ascii="Arial" w:hAnsi="Arial" w:cs="Arial"/>
          <w:sz w:val="18"/>
          <w:szCs w:val="18"/>
          <w:lang w:val="lt-LT"/>
        </w:rPr>
        <w:t>ir (</w:t>
      </w:r>
      <w:r w:rsidR="00BE517D" w:rsidRPr="00B11010">
        <w:rPr>
          <w:rFonts w:ascii="Arial" w:hAnsi="Arial" w:cs="Arial"/>
          <w:sz w:val="18"/>
          <w:szCs w:val="18"/>
          <w:lang w:val="lt-LT"/>
        </w:rPr>
        <w:t>ar</w:t>
      </w:r>
      <w:r w:rsidR="007B0A9D" w:rsidRPr="00B11010">
        <w:rPr>
          <w:rFonts w:ascii="Arial" w:hAnsi="Arial" w:cs="Arial"/>
          <w:sz w:val="18"/>
          <w:szCs w:val="18"/>
          <w:lang w:val="lt-LT"/>
        </w:rPr>
        <w:t>)</w:t>
      </w:r>
      <w:r w:rsidR="00BE517D" w:rsidRPr="00B11010">
        <w:rPr>
          <w:rFonts w:ascii="Arial" w:hAnsi="Arial" w:cs="Arial"/>
          <w:sz w:val="18"/>
          <w:szCs w:val="18"/>
          <w:lang w:val="lt-LT"/>
        </w:rPr>
        <w:t xml:space="preserve"> Planavimo organizatoriaus</w:t>
      </w:r>
      <w:r w:rsidR="006E305A" w:rsidRPr="00B11010">
        <w:rPr>
          <w:rFonts w:ascii="Arial" w:hAnsi="Arial" w:cs="Arial"/>
          <w:sz w:val="18"/>
          <w:szCs w:val="18"/>
          <w:lang w:val="lt-LT"/>
        </w:rPr>
        <w:t>, atsižvelgiant į tai, kuri Šalis nustatė Paslaugų teikimo trūkumus,</w:t>
      </w:r>
      <w:r w:rsidRPr="00B11010">
        <w:rPr>
          <w:rFonts w:ascii="Arial" w:hAnsi="Arial" w:cs="Arial"/>
          <w:sz w:val="18"/>
          <w:szCs w:val="18"/>
          <w:lang w:val="lt-LT"/>
        </w:rPr>
        <w:t xml:space="preserve"> nurodytą terminą, neatlygintinai ištaisyti Pirkimo sutarties objekto dokumentų trūkumus ir</w:t>
      </w:r>
      <w:r w:rsidR="00A30A54" w:rsidRPr="00B11010">
        <w:rPr>
          <w:rFonts w:ascii="Arial" w:hAnsi="Arial" w:cs="Arial"/>
          <w:sz w:val="18"/>
          <w:szCs w:val="18"/>
          <w:lang w:val="lt-LT"/>
        </w:rPr>
        <w:t xml:space="preserve"> (</w:t>
      </w:r>
      <w:r w:rsidRPr="00B11010">
        <w:rPr>
          <w:rFonts w:ascii="Arial" w:hAnsi="Arial" w:cs="Arial"/>
          <w:sz w:val="18"/>
          <w:szCs w:val="18"/>
          <w:lang w:val="lt-LT"/>
        </w:rPr>
        <w:t>ar</w:t>
      </w:r>
      <w:r w:rsidR="00A30A54" w:rsidRPr="00B11010">
        <w:rPr>
          <w:rFonts w:ascii="Arial" w:hAnsi="Arial" w:cs="Arial"/>
          <w:sz w:val="18"/>
          <w:szCs w:val="18"/>
          <w:lang w:val="lt-LT"/>
        </w:rPr>
        <w:t>)</w:t>
      </w:r>
      <w:r w:rsidRPr="00B11010">
        <w:rPr>
          <w:rFonts w:ascii="Arial" w:hAnsi="Arial" w:cs="Arial"/>
          <w:sz w:val="18"/>
          <w:szCs w:val="18"/>
          <w:lang w:val="lt-LT"/>
        </w:rPr>
        <w:t xml:space="preserve"> iš naujo juos parengti</w:t>
      </w:r>
      <w:r w:rsidR="00285628" w:rsidRPr="00B11010">
        <w:rPr>
          <w:rFonts w:ascii="Arial" w:hAnsi="Arial" w:cs="Arial"/>
          <w:sz w:val="18"/>
          <w:szCs w:val="18"/>
          <w:lang w:val="lt-LT"/>
        </w:rPr>
        <w:t>;</w:t>
      </w:r>
    </w:p>
    <w:p w14:paraId="5D858031" w14:textId="5472AA42"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 Visais atvejais, kai reikalaujama, kad Paslaugų teikėjas patartų Perkančiajam subjektui</w:t>
      </w:r>
      <w:r w:rsidR="00BF7329" w:rsidRPr="00B11010">
        <w:rPr>
          <w:rFonts w:ascii="Arial" w:hAnsi="Arial" w:cs="Arial"/>
          <w:sz w:val="18"/>
          <w:szCs w:val="18"/>
          <w:lang w:val="lt-LT"/>
        </w:rPr>
        <w:t xml:space="preserve"> ir (ar) Planavimo organizatoriui</w:t>
      </w:r>
      <w:r w:rsidR="007A0A2C" w:rsidRPr="00B11010">
        <w:rPr>
          <w:rFonts w:ascii="Arial" w:hAnsi="Arial" w:cs="Arial"/>
          <w:sz w:val="18"/>
          <w:szCs w:val="18"/>
          <w:lang w:val="lt-LT"/>
        </w:rPr>
        <w:t>,</w:t>
      </w:r>
      <w:r w:rsidRPr="00B11010">
        <w:rPr>
          <w:rFonts w:ascii="Arial" w:hAnsi="Arial" w:cs="Arial"/>
          <w:sz w:val="18"/>
          <w:szCs w:val="18"/>
          <w:lang w:val="lt-LT"/>
        </w:rPr>
        <w:t xml:space="preserve"> toks patarimas turi būti pagrįstas visų reikšmingų aplinkybių (veiksnių) įvertinimu. Jeigu Perkančiajam subjektui </w:t>
      </w:r>
      <w:r w:rsidR="007A0A2C" w:rsidRPr="00B11010">
        <w:rPr>
          <w:rFonts w:ascii="Arial" w:hAnsi="Arial" w:cs="Arial"/>
          <w:sz w:val="18"/>
          <w:szCs w:val="18"/>
          <w:lang w:val="lt-LT"/>
        </w:rPr>
        <w:t xml:space="preserve">ir (ar) Planavimo organizatoriui </w:t>
      </w:r>
      <w:r w:rsidRPr="00B11010">
        <w:rPr>
          <w:rFonts w:ascii="Arial" w:hAnsi="Arial" w:cs="Arial"/>
          <w:sz w:val="18"/>
          <w:szCs w:val="18"/>
          <w:lang w:val="lt-LT"/>
        </w:rPr>
        <w:t>būtų siūlomi alternatyvūs sprendiniai, jų trūkumai ir privalumai turi būti aiškiai aptarti. Net ir tuo atveju, kai yra siūlomi alternatyvūs sprendiniai, Paslaugų teikėjas privalės pateikti savo pagrįstą nuomonę, kuris iš sprendinių labiausiai tiktų projekto įgyvendinimui ir esmines įgyvendinimo sąlygas. Jeigu esminės įgyvendinimo sąlygos neleidžia identifikuoti labiausiai tinkančio sprendinio, Paslaugų teikėjas privalės išsiaiškinti papildomus Perkančiojo subjekto tikslus ir poreikius, ir jų pagrindu rekomenduoti tinkamiausią sprendinį</w:t>
      </w:r>
      <w:r w:rsidR="000E0BB3" w:rsidRPr="00B11010">
        <w:rPr>
          <w:rFonts w:ascii="Arial" w:hAnsi="Arial" w:cs="Arial"/>
          <w:sz w:val="18"/>
          <w:szCs w:val="18"/>
          <w:lang w:val="lt-LT"/>
        </w:rPr>
        <w:t>;</w:t>
      </w:r>
    </w:p>
    <w:p w14:paraId="6593D142" w14:textId="59DE9B61"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Bendradarbiauti su Perkančiuoju subjektu</w:t>
      </w:r>
      <w:r w:rsidR="00BE517D" w:rsidRPr="00B11010">
        <w:rPr>
          <w:rFonts w:ascii="Arial" w:hAnsi="Arial" w:cs="Arial"/>
          <w:sz w:val="18"/>
          <w:szCs w:val="18"/>
          <w:lang w:val="lt-LT"/>
        </w:rPr>
        <w:t xml:space="preserve"> ir Planavimo organizatoriumi</w:t>
      </w:r>
      <w:r w:rsidR="000E0BB3" w:rsidRPr="00B11010">
        <w:rPr>
          <w:rFonts w:ascii="Arial" w:hAnsi="Arial" w:cs="Arial"/>
          <w:sz w:val="18"/>
          <w:szCs w:val="18"/>
          <w:lang w:val="lt-LT"/>
        </w:rPr>
        <w:t>;</w:t>
      </w:r>
    </w:p>
    <w:p w14:paraId="72CFBBAC" w14:textId="49C5AE65"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Teikdamas Paslaugas Paslaugų teikėjas privalo vadovautis galiojančiais Lietuvos Respublikos įstatymais ir kitais teisės aktais, reglamentuojančiais Paslaugų pirkimo objektą ir su juo susijusias veiklas</w:t>
      </w:r>
      <w:r w:rsidR="000E0BB3" w:rsidRPr="00B11010">
        <w:rPr>
          <w:rFonts w:ascii="Arial" w:hAnsi="Arial" w:cs="Arial"/>
          <w:sz w:val="18"/>
          <w:szCs w:val="18"/>
          <w:lang w:val="lt-LT"/>
        </w:rPr>
        <w:t>;</w:t>
      </w:r>
    </w:p>
    <w:p w14:paraId="265FA880" w14:textId="4D2B4863"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 Suteikiamų Paslaugų kokybė turi atitikti galiojančių norminių teisės aktų reikalavimus</w:t>
      </w:r>
      <w:r w:rsidR="000E0BB3" w:rsidRPr="00B11010">
        <w:rPr>
          <w:rFonts w:ascii="Arial" w:hAnsi="Arial" w:cs="Arial"/>
          <w:sz w:val="18"/>
          <w:szCs w:val="18"/>
          <w:lang w:val="lt-LT"/>
        </w:rPr>
        <w:t>;</w:t>
      </w:r>
    </w:p>
    <w:p w14:paraId="3ED00972" w14:textId="08FA4E3B"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 Pasikeitus įstatymų ir kitų teisės aktų, reglamentuojančių perkamas Paslaugas, nuostatoms ir reikalavimams, Paslaugų teikėjas turi vykdyti Pirkimo sutartį pagal galiojančius teisės aktus, tačiau apie tai turi informuoti Perkantįjį subjektą</w:t>
      </w:r>
      <w:r w:rsidR="00BE517D" w:rsidRPr="00B11010">
        <w:rPr>
          <w:rFonts w:ascii="Arial" w:hAnsi="Arial" w:cs="Arial"/>
          <w:sz w:val="18"/>
          <w:szCs w:val="18"/>
          <w:lang w:val="lt-LT"/>
        </w:rPr>
        <w:t xml:space="preserve"> ir Planavimo organizatorių</w:t>
      </w:r>
      <w:r w:rsidR="000E0BB3" w:rsidRPr="00B11010">
        <w:rPr>
          <w:rFonts w:ascii="Arial" w:hAnsi="Arial" w:cs="Arial"/>
          <w:sz w:val="18"/>
          <w:szCs w:val="18"/>
          <w:lang w:val="lt-LT"/>
        </w:rPr>
        <w:t>;</w:t>
      </w:r>
    </w:p>
    <w:p w14:paraId="05DC8E3F" w14:textId="7285091E"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Paslaugos teikėjas, sutarties vykdymo metu parengtus dokumentus/ medžiagą/ raštus viešina tik gavęs Perkančiojo subjekto pritarimą</w:t>
      </w:r>
      <w:r w:rsidR="000E0BB3" w:rsidRPr="00B11010">
        <w:rPr>
          <w:rFonts w:ascii="Arial" w:hAnsi="Arial" w:cs="Arial"/>
          <w:sz w:val="18"/>
          <w:szCs w:val="18"/>
          <w:lang w:val="lt-LT"/>
        </w:rPr>
        <w:t>;</w:t>
      </w:r>
    </w:p>
    <w:p w14:paraId="7949B2A4" w14:textId="05822B24"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Paslaugų teikėjas privalo užtikrinti visos reikiamos informacijos, duomenų, dokumentų ir pan. gavimą, bet kokį tikrinimą, tvirtinimą, derinimą, viešinimą, jei paslaugų teikimo metu paaiškėtų jų </w:t>
      </w:r>
      <w:r w:rsidR="00792B4D" w:rsidRPr="00B11010">
        <w:rPr>
          <w:rFonts w:ascii="Arial" w:hAnsi="Arial" w:cs="Arial"/>
          <w:sz w:val="18"/>
          <w:szCs w:val="18"/>
          <w:lang w:val="lt-LT"/>
        </w:rPr>
        <w:t>reikalingumas</w:t>
      </w:r>
      <w:r w:rsidR="000E0BB3" w:rsidRPr="00B11010">
        <w:rPr>
          <w:rFonts w:ascii="Arial" w:hAnsi="Arial" w:cs="Arial"/>
          <w:sz w:val="18"/>
          <w:szCs w:val="18"/>
          <w:lang w:val="lt-LT"/>
        </w:rPr>
        <w:t>;</w:t>
      </w:r>
    </w:p>
    <w:p w14:paraId="1B5740C8" w14:textId="320509EC"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Paslaugos teikėjas, teikdamas pasiūlymą, turi įsivertinti visus darbus ir paslaugas, kuriuos reikės atlikti šioje techninėje specifikacijoje aprašytoms kokybiškoms paslaugos suteikti ir darbams atlikti</w:t>
      </w:r>
      <w:r w:rsidR="00BA12DD" w:rsidRPr="00B11010">
        <w:rPr>
          <w:rFonts w:ascii="Arial" w:hAnsi="Arial" w:cs="Arial"/>
          <w:sz w:val="18"/>
          <w:szCs w:val="18"/>
          <w:lang w:val="lt-LT"/>
        </w:rPr>
        <w:t>;</w:t>
      </w:r>
    </w:p>
    <w:p w14:paraId="7D5CEE3A" w14:textId="6E9CB8CB" w:rsidR="000907F7" w:rsidRPr="00B11010" w:rsidRDefault="000907F7"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 xml:space="preserve">Įvertinti visuomenės </w:t>
      </w:r>
      <w:r w:rsidR="00855A7C" w:rsidRPr="00B11010">
        <w:rPr>
          <w:rFonts w:ascii="Arial" w:hAnsi="Arial" w:cs="Arial"/>
          <w:sz w:val="18"/>
          <w:szCs w:val="18"/>
          <w:lang w:val="lt-LT"/>
        </w:rPr>
        <w:t>/suinteresuotų institucijų</w:t>
      </w:r>
      <w:r w:rsidRPr="00B11010">
        <w:rPr>
          <w:rFonts w:ascii="Arial" w:hAnsi="Arial" w:cs="Arial"/>
          <w:sz w:val="18"/>
          <w:szCs w:val="18"/>
          <w:lang w:val="lt-LT"/>
        </w:rPr>
        <w:t xml:space="preserve"> </w:t>
      </w:r>
      <w:r w:rsidR="00AF06DA" w:rsidRPr="00B11010">
        <w:rPr>
          <w:rFonts w:ascii="Arial" w:hAnsi="Arial" w:cs="Arial"/>
          <w:sz w:val="18"/>
          <w:szCs w:val="18"/>
          <w:lang w:val="lt-LT"/>
        </w:rPr>
        <w:t xml:space="preserve">pasiūlymus </w:t>
      </w:r>
      <w:r w:rsidRPr="00B11010">
        <w:rPr>
          <w:rFonts w:ascii="Arial" w:hAnsi="Arial" w:cs="Arial"/>
          <w:sz w:val="18"/>
          <w:szCs w:val="18"/>
          <w:lang w:val="lt-LT"/>
        </w:rPr>
        <w:t xml:space="preserve">dėl rengiamų dokumentų, parengti kvalifikuotus atsakymus, raštus ir/ar prašymus (atsakymus suderinti su </w:t>
      </w:r>
      <w:r w:rsidR="00AF06DA" w:rsidRPr="00B11010">
        <w:rPr>
          <w:rFonts w:ascii="Arial" w:hAnsi="Arial" w:cs="Arial"/>
          <w:sz w:val="18"/>
          <w:szCs w:val="18"/>
          <w:lang w:val="lt-LT"/>
        </w:rPr>
        <w:t>Perkančiuoju subjektu</w:t>
      </w:r>
      <w:r w:rsidRPr="00B11010">
        <w:rPr>
          <w:rFonts w:ascii="Arial" w:hAnsi="Arial" w:cs="Arial"/>
          <w:sz w:val="18"/>
          <w:szCs w:val="18"/>
          <w:lang w:val="lt-LT"/>
        </w:rPr>
        <w:t xml:space="preserve">). Pateikti </w:t>
      </w:r>
      <w:r w:rsidR="00BA12DD" w:rsidRPr="00B11010">
        <w:rPr>
          <w:rFonts w:ascii="Arial" w:hAnsi="Arial" w:cs="Arial"/>
          <w:sz w:val="18"/>
          <w:szCs w:val="18"/>
          <w:lang w:val="lt-LT"/>
        </w:rPr>
        <w:t>Perkančiajam subjektui</w:t>
      </w:r>
      <w:r w:rsidRPr="00B11010">
        <w:rPr>
          <w:rFonts w:ascii="Arial" w:hAnsi="Arial" w:cs="Arial"/>
          <w:sz w:val="18"/>
          <w:szCs w:val="18"/>
          <w:lang w:val="lt-LT"/>
        </w:rPr>
        <w:t xml:space="preserve"> </w:t>
      </w:r>
      <w:r w:rsidR="00BE517D" w:rsidRPr="00B11010">
        <w:rPr>
          <w:rFonts w:ascii="Arial" w:hAnsi="Arial" w:cs="Arial"/>
          <w:sz w:val="18"/>
          <w:szCs w:val="18"/>
          <w:lang w:val="lt-LT"/>
        </w:rPr>
        <w:t xml:space="preserve">ir Planavimo organizatoriui </w:t>
      </w:r>
      <w:r w:rsidRPr="00B11010">
        <w:rPr>
          <w:rFonts w:ascii="Arial" w:hAnsi="Arial" w:cs="Arial"/>
          <w:sz w:val="18"/>
          <w:szCs w:val="18"/>
          <w:lang w:val="lt-LT"/>
        </w:rPr>
        <w:t>visą gautą medžiagą apie visuomenės motyvuotus pasiūlymus bei argumentuotą jų įvertinimą;</w:t>
      </w:r>
    </w:p>
    <w:p w14:paraId="12DE91C5" w14:textId="5AF894C6" w:rsidR="00EE0357" w:rsidRPr="00B11010" w:rsidRDefault="000C1919" w:rsidP="002276AA">
      <w:pPr>
        <w:pStyle w:val="ListParagraph"/>
        <w:numPr>
          <w:ilvl w:val="0"/>
          <w:numId w:val="1"/>
        </w:numPr>
        <w:tabs>
          <w:tab w:val="left" w:pos="426"/>
          <w:tab w:val="left" w:pos="567"/>
        </w:tabs>
        <w:suppressAutoHyphens w:val="0"/>
        <w:spacing w:line="288" w:lineRule="auto"/>
        <w:ind w:left="0" w:firstLine="284"/>
        <w:jc w:val="both"/>
        <w:rPr>
          <w:rFonts w:ascii="Arial" w:hAnsi="Arial" w:cs="Arial"/>
          <w:sz w:val="18"/>
          <w:szCs w:val="18"/>
          <w:lang w:val="lt-LT"/>
        </w:rPr>
      </w:pPr>
      <w:r w:rsidRPr="00B11010">
        <w:rPr>
          <w:rFonts w:ascii="Arial" w:hAnsi="Arial" w:cs="Arial"/>
          <w:sz w:val="18"/>
          <w:szCs w:val="18"/>
          <w:lang w:val="lt-LT"/>
        </w:rPr>
        <w:t>Žvalgomieji  ir d</w:t>
      </w:r>
      <w:r w:rsidR="00EE0357" w:rsidRPr="00B11010">
        <w:rPr>
          <w:rFonts w:ascii="Arial" w:hAnsi="Arial" w:cs="Arial"/>
          <w:sz w:val="18"/>
          <w:szCs w:val="18"/>
          <w:lang w:val="lt-LT"/>
        </w:rPr>
        <w:t>etal</w:t>
      </w:r>
      <w:r w:rsidRPr="00B11010">
        <w:rPr>
          <w:rFonts w:ascii="Arial" w:hAnsi="Arial" w:cs="Arial"/>
          <w:sz w:val="18"/>
          <w:szCs w:val="18"/>
          <w:lang w:val="lt-LT"/>
        </w:rPr>
        <w:t>ieji</w:t>
      </w:r>
      <w:r w:rsidR="00EE0357" w:rsidRPr="00B11010">
        <w:rPr>
          <w:rFonts w:ascii="Arial" w:hAnsi="Arial" w:cs="Arial"/>
          <w:sz w:val="18"/>
          <w:szCs w:val="18"/>
          <w:lang w:val="lt-LT"/>
        </w:rPr>
        <w:t xml:space="preserve"> </w:t>
      </w:r>
      <w:r w:rsidR="008062B8" w:rsidRPr="00B11010">
        <w:rPr>
          <w:rFonts w:ascii="Arial" w:hAnsi="Arial" w:cs="Arial"/>
          <w:sz w:val="18"/>
          <w:szCs w:val="18"/>
          <w:lang w:val="lt-LT"/>
        </w:rPr>
        <w:t>archeologij</w:t>
      </w:r>
      <w:r w:rsidR="00442CA3" w:rsidRPr="00B11010">
        <w:rPr>
          <w:rFonts w:ascii="Arial" w:hAnsi="Arial" w:cs="Arial"/>
          <w:sz w:val="18"/>
          <w:szCs w:val="18"/>
          <w:lang w:val="lt-LT"/>
        </w:rPr>
        <w:t>os</w:t>
      </w:r>
      <w:r w:rsidRPr="00B11010">
        <w:rPr>
          <w:rFonts w:ascii="Arial" w:hAnsi="Arial" w:cs="Arial"/>
          <w:sz w:val="18"/>
          <w:szCs w:val="18"/>
          <w:lang w:val="lt-LT"/>
        </w:rPr>
        <w:t xml:space="preserve"> ar </w:t>
      </w:r>
      <w:r w:rsidR="00442CA3" w:rsidRPr="00B11010">
        <w:rPr>
          <w:rFonts w:ascii="Arial" w:hAnsi="Arial" w:cs="Arial"/>
          <w:sz w:val="18"/>
          <w:szCs w:val="18"/>
          <w:lang w:val="lt-LT"/>
        </w:rPr>
        <w:t xml:space="preserve"> </w:t>
      </w:r>
      <w:r w:rsidR="00EF7996" w:rsidRPr="00B11010">
        <w:rPr>
          <w:rFonts w:ascii="Arial" w:hAnsi="Arial" w:cs="Arial"/>
          <w:sz w:val="18"/>
          <w:szCs w:val="18"/>
          <w:lang w:val="lt-LT"/>
        </w:rPr>
        <w:t xml:space="preserve">detalesni </w:t>
      </w:r>
      <w:r w:rsidRPr="00B11010">
        <w:rPr>
          <w:rFonts w:ascii="Arial" w:hAnsi="Arial" w:cs="Arial"/>
          <w:sz w:val="18"/>
          <w:szCs w:val="18"/>
          <w:lang w:val="lt-LT"/>
        </w:rPr>
        <w:t>geologi</w:t>
      </w:r>
      <w:r w:rsidR="00FD2D78" w:rsidRPr="00B11010">
        <w:rPr>
          <w:rFonts w:ascii="Arial" w:hAnsi="Arial" w:cs="Arial"/>
          <w:sz w:val="18"/>
          <w:szCs w:val="18"/>
          <w:lang w:val="lt-LT"/>
        </w:rPr>
        <w:t>niai</w:t>
      </w:r>
      <w:r w:rsidRPr="00B11010">
        <w:rPr>
          <w:rFonts w:ascii="Arial" w:hAnsi="Arial" w:cs="Arial"/>
          <w:sz w:val="18"/>
          <w:szCs w:val="18"/>
          <w:lang w:val="lt-LT"/>
        </w:rPr>
        <w:t xml:space="preserve"> </w:t>
      </w:r>
      <w:r w:rsidR="00442CA3" w:rsidRPr="00B11010">
        <w:rPr>
          <w:rFonts w:ascii="Arial" w:hAnsi="Arial" w:cs="Arial"/>
          <w:sz w:val="18"/>
          <w:szCs w:val="18"/>
          <w:lang w:val="lt-LT"/>
        </w:rPr>
        <w:t xml:space="preserve">tyrimai neatliekami šios sutarties </w:t>
      </w:r>
      <w:r w:rsidRPr="00B11010">
        <w:rPr>
          <w:rFonts w:ascii="Arial" w:hAnsi="Arial" w:cs="Arial"/>
          <w:sz w:val="18"/>
          <w:szCs w:val="18"/>
          <w:lang w:val="lt-LT"/>
        </w:rPr>
        <w:t>apimtyje.</w:t>
      </w:r>
    </w:p>
    <w:p w14:paraId="65E41699" w14:textId="77777777" w:rsidR="002276AA" w:rsidRPr="00B11010" w:rsidRDefault="002276AA" w:rsidP="002276AA">
      <w:pPr>
        <w:tabs>
          <w:tab w:val="left" w:pos="851"/>
          <w:tab w:val="left" w:pos="1843"/>
        </w:tabs>
        <w:spacing w:line="288" w:lineRule="auto"/>
        <w:jc w:val="both"/>
        <w:rPr>
          <w:rFonts w:ascii="Arial" w:hAnsi="Arial" w:cs="Arial"/>
          <w:sz w:val="18"/>
          <w:szCs w:val="18"/>
          <w:lang w:val="lt-LT"/>
        </w:rPr>
      </w:pPr>
    </w:p>
    <w:p w14:paraId="6F977EA4" w14:textId="56A8CDBE" w:rsidR="00692609" w:rsidRPr="00B11010" w:rsidRDefault="00692609" w:rsidP="002276AA">
      <w:pPr>
        <w:tabs>
          <w:tab w:val="left" w:pos="851"/>
          <w:tab w:val="left" w:pos="1843"/>
        </w:tabs>
        <w:spacing w:line="288" w:lineRule="auto"/>
        <w:jc w:val="both"/>
        <w:rPr>
          <w:rFonts w:ascii="Arial" w:hAnsi="Arial" w:cs="Arial"/>
          <w:b/>
          <w:bCs/>
          <w:sz w:val="18"/>
          <w:szCs w:val="18"/>
          <w:lang w:val="lt-LT"/>
        </w:rPr>
      </w:pPr>
      <w:r w:rsidRPr="00B11010">
        <w:rPr>
          <w:rFonts w:ascii="Arial" w:hAnsi="Arial" w:cs="Arial"/>
          <w:b/>
          <w:bCs/>
          <w:sz w:val="18"/>
          <w:szCs w:val="18"/>
          <w:lang w:val="lt-LT"/>
        </w:rPr>
        <w:t>T</w:t>
      </w:r>
      <w:r w:rsidR="007B1B02" w:rsidRPr="00B11010">
        <w:rPr>
          <w:rFonts w:ascii="Arial" w:hAnsi="Arial" w:cs="Arial"/>
          <w:b/>
          <w:bCs/>
          <w:sz w:val="18"/>
          <w:szCs w:val="18"/>
          <w:lang w:val="lt-LT"/>
        </w:rPr>
        <w:t>erminai</w:t>
      </w:r>
      <w:r w:rsidRPr="00B11010">
        <w:rPr>
          <w:rFonts w:ascii="Arial" w:hAnsi="Arial" w:cs="Arial"/>
          <w:b/>
          <w:bCs/>
          <w:sz w:val="18"/>
          <w:szCs w:val="18"/>
          <w:lang w:val="lt-LT"/>
        </w:rPr>
        <w:t>:</w:t>
      </w:r>
    </w:p>
    <w:p w14:paraId="21E239F0" w14:textId="77777777" w:rsidR="00A62592" w:rsidRPr="00B11010" w:rsidRDefault="00A62592" w:rsidP="002276AA">
      <w:pPr>
        <w:tabs>
          <w:tab w:val="left" w:pos="426"/>
          <w:tab w:val="left" w:pos="567"/>
        </w:tabs>
        <w:spacing w:line="288" w:lineRule="auto"/>
        <w:jc w:val="both"/>
        <w:rPr>
          <w:rFonts w:ascii="Arial" w:hAnsi="Arial" w:cs="Arial"/>
          <w:sz w:val="18"/>
          <w:szCs w:val="18"/>
          <w:lang w:val="lt-LT"/>
        </w:rPr>
      </w:pPr>
    </w:p>
    <w:p w14:paraId="7BD16271" w14:textId="4DFA7AB8" w:rsidR="00692609" w:rsidRPr="00B11010" w:rsidRDefault="00405073" w:rsidP="002276AA">
      <w:pPr>
        <w:tabs>
          <w:tab w:val="left" w:pos="426"/>
          <w:tab w:val="left" w:pos="567"/>
          <w:tab w:val="left" w:pos="851"/>
          <w:tab w:val="left" w:pos="1843"/>
        </w:tabs>
        <w:spacing w:line="288" w:lineRule="auto"/>
        <w:jc w:val="both"/>
        <w:rPr>
          <w:rFonts w:ascii="Arial" w:hAnsi="Arial" w:cs="Arial"/>
          <w:sz w:val="18"/>
          <w:szCs w:val="18"/>
          <w:lang w:val="lt-LT"/>
        </w:rPr>
      </w:pPr>
      <w:r w:rsidRPr="00B11010">
        <w:rPr>
          <w:rFonts w:ascii="Arial" w:hAnsi="Arial" w:cs="Arial"/>
          <w:sz w:val="18"/>
          <w:szCs w:val="18"/>
          <w:lang w:val="lt-LT"/>
        </w:rPr>
        <w:t xml:space="preserve">Paslaugų vykdymo terminai yra nustatyti Sutarties sąlygose. </w:t>
      </w:r>
    </w:p>
    <w:p w14:paraId="5A93A381" w14:textId="77777777" w:rsidR="006C207D" w:rsidRPr="00B11010" w:rsidRDefault="006C207D" w:rsidP="002276AA">
      <w:pPr>
        <w:pStyle w:val="ListParagraph"/>
        <w:tabs>
          <w:tab w:val="left" w:pos="426"/>
          <w:tab w:val="left" w:pos="567"/>
        </w:tabs>
        <w:spacing w:line="288" w:lineRule="auto"/>
        <w:ind w:left="0" w:firstLine="142"/>
        <w:jc w:val="both"/>
        <w:rPr>
          <w:rFonts w:ascii="Arial" w:hAnsi="Arial" w:cs="Arial"/>
          <w:b/>
          <w:sz w:val="18"/>
          <w:szCs w:val="18"/>
          <w:lang w:val="lt-LT"/>
        </w:rPr>
      </w:pPr>
    </w:p>
    <w:p w14:paraId="2ABA715A" w14:textId="623D091E" w:rsidR="003B652C" w:rsidRPr="00B11010" w:rsidRDefault="003B652C" w:rsidP="002276AA">
      <w:pPr>
        <w:pStyle w:val="ListParagraph"/>
        <w:tabs>
          <w:tab w:val="left" w:pos="426"/>
          <w:tab w:val="left" w:pos="567"/>
        </w:tabs>
        <w:spacing w:line="288" w:lineRule="auto"/>
        <w:ind w:left="0" w:firstLine="142"/>
        <w:jc w:val="both"/>
        <w:rPr>
          <w:rFonts w:ascii="Arial" w:hAnsi="Arial" w:cs="Arial"/>
          <w:b/>
          <w:sz w:val="18"/>
          <w:szCs w:val="18"/>
          <w:lang w:val="lt-LT"/>
        </w:rPr>
      </w:pPr>
      <w:r w:rsidRPr="00B11010">
        <w:rPr>
          <w:rFonts w:ascii="Arial" w:hAnsi="Arial" w:cs="Arial"/>
          <w:b/>
          <w:sz w:val="18"/>
          <w:szCs w:val="18"/>
          <w:lang w:val="lt-LT"/>
        </w:rPr>
        <w:t xml:space="preserve">Laukiamas rezultatas: </w:t>
      </w:r>
    </w:p>
    <w:p w14:paraId="4D9B5D8A" w14:textId="77777777" w:rsidR="00F177D3" w:rsidRPr="00B11010" w:rsidRDefault="00F177D3" w:rsidP="002276AA">
      <w:pPr>
        <w:pStyle w:val="ListParagraph"/>
        <w:spacing w:line="288" w:lineRule="auto"/>
        <w:ind w:left="0" w:firstLine="142"/>
        <w:jc w:val="both"/>
        <w:rPr>
          <w:rFonts w:ascii="Arial" w:hAnsi="Arial" w:cs="Arial"/>
          <w:sz w:val="18"/>
          <w:szCs w:val="18"/>
          <w:lang w:val="lt-LT"/>
        </w:rPr>
      </w:pPr>
    </w:p>
    <w:p w14:paraId="36845A14" w14:textId="143B818A" w:rsidR="009024EA" w:rsidRPr="00B11010" w:rsidRDefault="009D20B7" w:rsidP="00B65CA1">
      <w:pPr>
        <w:pStyle w:val="ListParagraph"/>
        <w:numPr>
          <w:ilvl w:val="0"/>
          <w:numId w:val="18"/>
        </w:numPr>
        <w:tabs>
          <w:tab w:val="left" w:pos="426"/>
          <w:tab w:val="left" w:pos="567"/>
          <w:tab w:val="left" w:pos="709"/>
        </w:tabs>
        <w:suppressAutoHyphens w:val="0"/>
        <w:spacing w:line="288" w:lineRule="auto"/>
        <w:ind w:left="0" w:firstLine="142"/>
        <w:jc w:val="both"/>
        <w:rPr>
          <w:rFonts w:ascii="Arial" w:hAnsi="Arial" w:cs="Arial"/>
          <w:sz w:val="18"/>
          <w:szCs w:val="18"/>
          <w:lang w:val="lt-LT"/>
        </w:rPr>
      </w:pPr>
      <w:r w:rsidRPr="00B11010">
        <w:rPr>
          <w:rFonts w:ascii="Arial" w:hAnsi="Arial" w:cs="Arial"/>
          <w:b/>
          <w:sz w:val="18"/>
          <w:szCs w:val="18"/>
          <w:lang w:val="lt-LT"/>
        </w:rPr>
        <w:t>Parengtas, patvirtintas</w:t>
      </w:r>
      <w:r w:rsidR="00A44713" w:rsidRPr="00B11010">
        <w:rPr>
          <w:rFonts w:ascii="Arial" w:hAnsi="Arial" w:cs="Arial"/>
          <w:b/>
          <w:sz w:val="18"/>
          <w:szCs w:val="18"/>
          <w:lang w:val="lt-LT"/>
        </w:rPr>
        <w:t xml:space="preserve"> ir užregistruotas</w:t>
      </w:r>
      <w:r w:rsidRPr="00B11010">
        <w:rPr>
          <w:rFonts w:ascii="Arial" w:hAnsi="Arial" w:cs="Arial"/>
          <w:b/>
          <w:sz w:val="18"/>
          <w:szCs w:val="18"/>
          <w:lang w:val="lt-LT"/>
        </w:rPr>
        <w:t xml:space="preserve"> </w:t>
      </w:r>
      <w:r w:rsidR="00F82F7B" w:rsidRPr="00B11010">
        <w:rPr>
          <w:rFonts w:ascii="Arial" w:hAnsi="Arial" w:cs="Arial"/>
          <w:b/>
          <w:sz w:val="18"/>
          <w:szCs w:val="18"/>
          <w:lang w:val="lt-LT"/>
        </w:rPr>
        <w:t>P</w:t>
      </w:r>
      <w:r w:rsidRPr="00B11010">
        <w:rPr>
          <w:rFonts w:ascii="Arial" w:hAnsi="Arial" w:cs="Arial"/>
          <w:b/>
          <w:sz w:val="18"/>
          <w:szCs w:val="18"/>
          <w:lang w:val="lt-LT"/>
        </w:rPr>
        <w:t>lanas.</w:t>
      </w:r>
      <w:r w:rsidRPr="00B11010">
        <w:rPr>
          <w:rFonts w:ascii="Arial" w:hAnsi="Arial" w:cs="Arial"/>
          <w:sz w:val="18"/>
          <w:szCs w:val="18"/>
          <w:lang w:val="lt-LT"/>
        </w:rPr>
        <w:t xml:space="preserve"> </w:t>
      </w:r>
      <w:r w:rsidR="009024EA" w:rsidRPr="00B11010">
        <w:rPr>
          <w:rFonts w:ascii="Arial" w:hAnsi="Arial" w:cs="Arial"/>
          <w:sz w:val="18"/>
          <w:szCs w:val="18"/>
          <w:lang w:val="lt-LT"/>
        </w:rPr>
        <w:t>Perkančiajam subjektui turi būti pateiktas Planas Perkančiojo subjekto SharePoint platformoje lietuvių kalba su visa susijusia medžiaga Word, PDF bei CAD, SHAPE formatais. </w:t>
      </w:r>
    </w:p>
    <w:p w14:paraId="64E46BC1" w14:textId="77777777" w:rsidR="00880090" w:rsidRPr="00B11010" w:rsidRDefault="00880090" w:rsidP="00880090">
      <w:pPr>
        <w:pStyle w:val="ListParagraph"/>
        <w:tabs>
          <w:tab w:val="left" w:pos="426"/>
          <w:tab w:val="left" w:pos="567"/>
          <w:tab w:val="left" w:pos="709"/>
        </w:tabs>
        <w:suppressAutoHyphens w:val="0"/>
        <w:spacing w:line="288" w:lineRule="auto"/>
        <w:ind w:left="142"/>
        <w:jc w:val="both"/>
        <w:rPr>
          <w:rFonts w:ascii="Arial" w:hAnsi="Arial" w:cs="Arial"/>
          <w:sz w:val="18"/>
          <w:szCs w:val="18"/>
          <w:lang w:val="lt-LT"/>
        </w:rPr>
      </w:pPr>
    </w:p>
    <w:p w14:paraId="621FDA8B" w14:textId="75DF4C81" w:rsidR="00B05E4E" w:rsidRPr="00B11010" w:rsidRDefault="00B05E4E" w:rsidP="00880090">
      <w:pPr>
        <w:pStyle w:val="ListParagraph"/>
        <w:numPr>
          <w:ilvl w:val="0"/>
          <w:numId w:val="18"/>
        </w:numPr>
        <w:tabs>
          <w:tab w:val="left" w:pos="426"/>
          <w:tab w:val="left" w:pos="567"/>
          <w:tab w:val="left" w:pos="709"/>
        </w:tabs>
        <w:suppressAutoHyphens w:val="0"/>
        <w:spacing w:line="288" w:lineRule="auto"/>
        <w:ind w:left="0" w:firstLine="142"/>
        <w:jc w:val="both"/>
        <w:rPr>
          <w:rFonts w:ascii="Arial" w:hAnsi="Arial" w:cs="Arial"/>
          <w:sz w:val="18"/>
          <w:szCs w:val="18"/>
          <w:lang w:val="lt-LT"/>
        </w:rPr>
      </w:pPr>
      <w:r w:rsidRPr="00B11010">
        <w:rPr>
          <w:rFonts w:ascii="Arial" w:hAnsi="Arial" w:cs="Arial"/>
          <w:b/>
          <w:bCs/>
          <w:sz w:val="18"/>
          <w:szCs w:val="18"/>
          <w:lang w:val="lt-LT"/>
        </w:rPr>
        <w:t xml:space="preserve">Parengta PŪV atranka dėl PAV  ir gauta atsakingosios institucijos </w:t>
      </w:r>
      <w:bookmarkStart w:id="1" w:name="_Hlk11322690"/>
      <w:r w:rsidRPr="00B11010">
        <w:rPr>
          <w:rFonts w:ascii="Arial" w:hAnsi="Arial" w:cs="Arial"/>
          <w:b/>
          <w:bCs/>
          <w:sz w:val="18"/>
          <w:szCs w:val="18"/>
          <w:lang w:val="lt-LT"/>
        </w:rPr>
        <w:t xml:space="preserve">išvada, ar privaloma atlikti konkrečios PŪV </w:t>
      </w:r>
      <w:bookmarkEnd w:id="1"/>
      <w:r w:rsidRPr="00B11010">
        <w:rPr>
          <w:rFonts w:ascii="Arial" w:hAnsi="Arial" w:cs="Arial"/>
          <w:b/>
          <w:bCs/>
          <w:sz w:val="18"/>
          <w:szCs w:val="18"/>
          <w:lang w:val="lt-LT"/>
        </w:rPr>
        <w:t>poveikio aplinkai vertinimą</w:t>
      </w:r>
      <w:r w:rsidRPr="00B11010">
        <w:rPr>
          <w:rFonts w:ascii="Arial" w:hAnsi="Arial" w:cs="Arial"/>
          <w:sz w:val="18"/>
          <w:szCs w:val="18"/>
          <w:lang w:val="lt-LT"/>
        </w:rPr>
        <w:t xml:space="preserve">. Perkančiajam subjektui turi būti pateiktos </w:t>
      </w:r>
      <w:r w:rsidR="00B65CA1" w:rsidRPr="00B11010">
        <w:rPr>
          <w:rFonts w:ascii="Arial" w:hAnsi="Arial" w:cs="Arial"/>
          <w:sz w:val="18"/>
          <w:szCs w:val="18"/>
          <w:lang w:val="lt-LT"/>
        </w:rPr>
        <w:t>Perkančiojo subjekto SharePoint platformoje</w:t>
      </w:r>
      <w:r w:rsidRPr="00B11010">
        <w:rPr>
          <w:rFonts w:ascii="Arial" w:hAnsi="Arial" w:cs="Arial"/>
          <w:sz w:val="18"/>
          <w:szCs w:val="18"/>
          <w:lang w:val="lt-LT"/>
        </w:rPr>
        <w:t xml:space="preserve"> su visa susijusia medžiaga Word, PDF bei CAD, SHAPE formatais.</w:t>
      </w:r>
    </w:p>
    <w:p w14:paraId="362B0B0D" w14:textId="77777777" w:rsidR="00616152" w:rsidRPr="00B11010" w:rsidRDefault="00616152" w:rsidP="002276AA">
      <w:pPr>
        <w:pStyle w:val="ListParagraph"/>
        <w:tabs>
          <w:tab w:val="left" w:pos="426"/>
          <w:tab w:val="left" w:pos="567"/>
          <w:tab w:val="left" w:pos="709"/>
        </w:tabs>
        <w:suppressAutoHyphens w:val="0"/>
        <w:spacing w:line="288" w:lineRule="auto"/>
        <w:ind w:left="0" w:firstLine="142"/>
        <w:jc w:val="both"/>
        <w:rPr>
          <w:rFonts w:ascii="Arial" w:hAnsi="Arial" w:cs="Arial"/>
          <w:sz w:val="18"/>
          <w:szCs w:val="18"/>
          <w:lang w:val="lt-LT"/>
        </w:rPr>
      </w:pPr>
    </w:p>
    <w:p w14:paraId="4F67C88E" w14:textId="1B6D09DB" w:rsidR="007A632B" w:rsidRPr="00B11010" w:rsidRDefault="00C8292F" w:rsidP="002276AA">
      <w:pPr>
        <w:pStyle w:val="ListParagraph"/>
        <w:numPr>
          <w:ilvl w:val="0"/>
          <w:numId w:val="18"/>
        </w:numPr>
        <w:tabs>
          <w:tab w:val="left" w:pos="426"/>
          <w:tab w:val="left" w:pos="567"/>
          <w:tab w:val="left" w:pos="709"/>
        </w:tabs>
        <w:suppressAutoHyphens w:val="0"/>
        <w:spacing w:line="288" w:lineRule="auto"/>
        <w:ind w:left="0" w:firstLine="142"/>
        <w:jc w:val="both"/>
        <w:rPr>
          <w:rFonts w:ascii="Arial" w:hAnsi="Arial" w:cs="Arial"/>
          <w:sz w:val="18"/>
          <w:szCs w:val="18"/>
          <w:lang w:val="lt-LT"/>
        </w:rPr>
      </w:pPr>
      <w:r w:rsidRPr="00B11010">
        <w:rPr>
          <w:rFonts w:ascii="Arial" w:hAnsi="Arial" w:cs="Arial"/>
          <w:b/>
          <w:sz w:val="18"/>
          <w:szCs w:val="18"/>
          <w:lang w:val="lt-LT"/>
        </w:rPr>
        <w:t xml:space="preserve">Nustatyti </w:t>
      </w:r>
      <w:r w:rsidR="008D594E" w:rsidRPr="00B11010">
        <w:rPr>
          <w:rFonts w:ascii="Arial" w:hAnsi="Arial" w:cs="Arial"/>
          <w:b/>
          <w:sz w:val="18"/>
          <w:szCs w:val="18"/>
          <w:lang w:val="lt-LT"/>
        </w:rPr>
        <w:t xml:space="preserve">ir </w:t>
      </w:r>
      <w:r w:rsidR="00F82F7B" w:rsidRPr="00B11010">
        <w:rPr>
          <w:rFonts w:ascii="Arial" w:hAnsi="Arial" w:cs="Arial"/>
          <w:b/>
          <w:sz w:val="18"/>
          <w:szCs w:val="18"/>
          <w:lang w:val="lt-LT"/>
        </w:rPr>
        <w:t xml:space="preserve">Nekilnojamojo turto registre </w:t>
      </w:r>
      <w:r w:rsidR="008D594E" w:rsidRPr="00B11010">
        <w:rPr>
          <w:rFonts w:ascii="Arial" w:hAnsi="Arial" w:cs="Arial"/>
          <w:b/>
          <w:sz w:val="18"/>
          <w:szCs w:val="18"/>
          <w:lang w:val="lt-LT"/>
        </w:rPr>
        <w:t xml:space="preserve">įregistruoti </w:t>
      </w:r>
      <w:r w:rsidRPr="00B11010">
        <w:rPr>
          <w:rFonts w:ascii="Arial" w:hAnsi="Arial" w:cs="Arial"/>
          <w:b/>
          <w:sz w:val="18"/>
          <w:szCs w:val="18"/>
          <w:lang w:val="lt-LT"/>
        </w:rPr>
        <w:t>inžinerinei infrastruktūrai funkcionuoti reikaling</w:t>
      </w:r>
      <w:r w:rsidR="008D594E" w:rsidRPr="00B11010">
        <w:rPr>
          <w:rFonts w:ascii="Arial" w:hAnsi="Arial" w:cs="Arial"/>
          <w:b/>
          <w:sz w:val="18"/>
          <w:szCs w:val="18"/>
          <w:lang w:val="lt-LT"/>
        </w:rPr>
        <w:t>i</w:t>
      </w:r>
      <w:r w:rsidRPr="00B11010">
        <w:rPr>
          <w:rFonts w:ascii="Arial" w:hAnsi="Arial" w:cs="Arial"/>
          <w:b/>
          <w:sz w:val="18"/>
          <w:szCs w:val="18"/>
          <w:lang w:val="lt-LT"/>
        </w:rPr>
        <w:t xml:space="preserve"> servitut</w:t>
      </w:r>
      <w:r w:rsidR="008D594E" w:rsidRPr="00B11010">
        <w:rPr>
          <w:rFonts w:ascii="Arial" w:hAnsi="Arial" w:cs="Arial"/>
          <w:b/>
          <w:sz w:val="18"/>
          <w:szCs w:val="18"/>
          <w:lang w:val="lt-LT"/>
        </w:rPr>
        <w:t xml:space="preserve">ai. </w:t>
      </w:r>
      <w:r w:rsidR="00417C27" w:rsidRPr="00B11010">
        <w:rPr>
          <w:rFonts w:ascii="Arial" w:hAnsi="Arial" w:cs="Arial"/>
          <w:sz w:val="18"/>
          <w:szCs w:val="18"/>
          <w:lang w:val="lt-LT"/>
        </w:rPr>
        <w:t>Perkančiajam subjektui</w:t>
      </w:r>
      <w:r w:rsidR="00F37DDC" w:rsidRPr="00B11010">
        <w:rPr>
          <w:rFonts w:ascii="Arial" w:hAnsi="Arial" w:cs="Arial"/>
          <w:sz w:val="18"/>
          <w:szCs w:val="18"/>
          <w:lang w:val="lt-LT"/>
        </w:rPr>
        <w:t xml:space="preserve"> </w:t>
      </w:r>
      <w:r w:rsidR="00E9214E" w:rsidRPr="00B11010">
        <w:rPr>
          <w:rFonts w:ascii="Arial" w:hAnsi="Arial" w:cs="Arial"/>
          <w:sz w:val="18"/>
          <w:szCs w:val="18"/>
          <w:lang w:val="lt-LT"/>
        </w:rPr>
        <w:t>turi būti pateiktos</w:t>
      </w:r>
      <w:r w:rsidRPr="00B11010">
        <w:rPr>
          <w:rFonts w:ascii="Arial" w:hAnsi="Arial" w:cs="Arial"/>
          <w:sz w:val="18"/>
          <w:szCs w:val="18"/>
          <w:lang w:val="lt-LT"/>
        </w:rPr>
        <w:t xml:space="preserve"> </w:t>
      </w:r>
      <w:r w:rsidR="004B64BA" w:rsidRPr="00B11010">
        <w:rPr>
          <w:rFonts w:ascii="Arial" w:hAnsi="Arial" w:cs="Arial"/>
          <w:sz w:val="18"/>
          <w:szCs w:val="18"/>
          <w:lang w:val="lt-LT"/>
        </w:rPr>
        <w:t>identifikuot</w:t>
      </w:r>
      <w:r w:rsidR="00C14680" w:rsidRPr="00B11010">
        <w:rPr>
          <w:rFonts w:ascii="Arial" w:hAnsi="Arial" w:cs="Arial"/>
          <w:sz w:val="18"/>
          <w:szCs w:val="18"/>
          <w:lang w:val="lt-LT"/>
        </w:rPr>
        <w:t>ų</w:t>
      </w:r>
      <w:r w:rsidR="004B64BA" w:rsidRPr="00B11010">
        <w:rPr>
          <w:rFonts w:ascii="Arial" w:hAnsi="Arial" w:cs="Arial"/>
          <w:sz w:val="18"/>
          <w:szCs w:val="18"/>
          <w:lang w:val="lt-LT"/>
        </w:rPr>
        <w:t xml:space="preserve"> žemės sklypų N</w:t>
      </w:r>
      <w:r w:rsidR="003E7016" w:rsidRPr="00B11010">
        <w:rPr>
          <w:rFonts w:ascii="Arial" w:hAnsi="Arial" w:cs="Arial"/>
          <w:sz w:val="18"/>
          <w:szCs w:val="18"/>
          <w:lang w:val="lt-LT"/>
        </w:rPr>
        <w:t>ekilnojamojo turto registro</w:t>
      </w:r>
      <w:r w:rsidR="004B64BA" w:rsidRPr="00B11010">
        <w:rPr>
          <w:rFonts w:ascii="Arial" w:hAnsi="Arial" w:cs="Arial"/>
          <w:sz w:val="18"/>
          <w:szCs w:val="18"/>
          <w:lang w:val="lt-LT"/>
        </w:rPr>
        <w:t xml:space="preserve"> išraš</w:t>
      </w:r>
      <w:r w:rsidR="00E9214E" w:rsidRPr="00B11010">
        <w:rPr>
          <w:rFonts w:ascii="Arial" w:hAnsi="Arial" w:cs="Arial"/>
          <w:sz w:val="18"/>
          <w:szCs w:val="18"/>
          <w:lang w:val="lt-LT"/>
        </w:rPr>
        <w:t>ai</w:t>
      </w:r>
      <w:r w:rsidR="004B64BA" w:rsidRPr="00B11010">
        <w:rPr>
          <w:rFonts w:ascii="Arial" w:hAnsi="Arial" w:cs="Arial"/>
          <w:sz w:val="18"/>
          <w:szCs w:val="18"/>
          <w:lang w:val="lt-LT"/>
        </w:rPr>
        <w:t xml:space="preserve"> su nusta</w:t>
      </w:r>
      <w:r w:rsidR="00BB2054" w:rsidRPr="00B11010">
        <w:rPr>
          <w:rFonts w:ascii="Arial" w:hAnsi="Arial" w:cs="Arial"/>
          <w:sz w:val="18"/>
          <w:szCs w:val="18"/>
          <w:lang w:val="lt-LT"/>
        </w:rPr>
        <w:t>tytais servitutais, žemės sklypų servitutų nustatymo plan</w:t>
      </w:r>
      <w:r w:rsidR="00E9214E" w:rsidRPr="00B11010">
        <w:rPr>
          <w:rFonts w:ascii="Arial" w:hAnsi="Arial" w:cs="Arial"/>
          <w:sz w:val="18"/>
          <w:szCs w:val="18"/>
          <w:lang w:val="lt-LT"/>
        </w:rPr>
        <w:t>ai</w:t>
      </w:r>
      <w:r w:rsidR="00BB2054" w:rsidRPr="00B11010">
        <w:rPr>
          <w:rFonts w:ascii="Arial" w:hAnsi="Arial" w:cs="Arial"/>
          <w:sz w:val="18"/>
          <w:szCs w:val="18"/>
          <w:lang w:val="lt-LT"/>
        </w:rPr>
        <w:t>, kompensacijos apskaičiavimo akt</w:t>
      </w:r>
      <w:r w:rsidR="00E9214E" w:rsidRPr="00B11010">
        <w:rPr>
          <w:rFonts w:ascii="Arial" w:hAnsi="Arial" w:cs="Arial"/>
          <w:sz w:val="18"/>
          <w:szCs w:val="18"/>
          <w:lang w:val="lt-LT"/>
        </w:rPr>
        <w:t>ai</w:t>
      </w:r>
      <w:r w:rsidR="00BB2054" w:rsidRPr="00B11010">
        <w:rPr>
          <w:rFonts w:ascii="Arial" w:hAnsi="Arial" w:cs="Arial"/>
          <w:sz w:val="18"/>
          <w:szCs w:val="18"/>
          <w:lang w:val="lt-LT"/>
        </w:rPr>
        <w:t xml:space="preserve"> bei sprendim</w:t>
      </w:r>
      <w:r w:rsidR="00E9214E" w:rsidRPr="00B11010">
        <w:rPr>
          <w:rFonts w:ascii="Arial" w:hAnsi="Arial" w:cs="Arial"/>
          <w:sz w:val="18"/>
          <w:szCs w:val="18"/>
          <w:lang w:val="lt-LT"/>
        </w:rPr>
        <w:t>ai</w:t>
      </w:r>
      <w:r w:rsidR="00BB2054" w:rsidRPr="00B11010">
        <w:rPr>
          <w:rFonts w:ascii="Arial" w:hAnsi="Arial" w:cs="Arial"/>
          <w:sz w:val="18"/>
          <w:szCs w:val="18"/>
          <w:lang w:val="lt-LT"/>
        </w:rPr>
        <w:t xml:space="preserve"> dėl servituto nustatymo administracini</w:t>
      </w:r>
      <w:r w:rsidR="00C14680" w:rsidRPr="00B11010">
        <w:rPr>
          <w:rFonts w:ascii="Arial" w:hAnsi="Arial" w:cs="Arial"/>
          <w:sz w:val="18"/>
          <w:szCs w:val="18"/>
          <w:lang w:val="lt-LT"/>
        </w:rPr>
        <w:t>u</w:t>
      </w:r>
      <w:r w:rsidR="00BB2054" w:rsidRPr="00B11010">
        <w:rPr>
          <w:rFonts w:ascii="Arial" w:hAnsi="Arial" w:cs="Arial"/>
          <w:sz w:val="18"/>
          <w:szCs w:val="18"/>
          <w:lang w:val="lt-LT"/>
        </w:rPr>
        <w:t xml:space="preserve"> aktu</w:t>
      </w:r>
      <w:r w:rsidR="007A632B" w:rsidRPr="00B11010">
        <w:rPr>
          <w:rFonts w:ascii="Arial" w:hAnsi="Arial" w:cs="Arial"/>
          <w:sz w:val="18"/>
          <w:szCs w:val="18"/>
          <w:lang w:val="lt-LT"/>
        </w:rPr>
        <w:t xml:space="preserve"> </w:t>
      </w:r>
      <w:r w:rsidR="00B65CA1" w:rsidRPr="00B11010">
        <w:rPr>
          <w:rFonts w:ascii="Arial" w:hAnsi="Arial" w:cs="Arial"/>
          <w:sz w:val="18"/>
          <w:szCs w:val="18"/>
          <w:lang w:val="lt-LT"/>
        </w:rPr>
        <w:t xml:space="preserve">Perkančiojo subjekto SharePoint platformoje </w:t>
      </w:r>
      <w:r w:rsidR="007A632B" w:rsidRPr="00B11010">
        <w:rPr>
          <w:rFonts w:ascii="Arial" w:hAnsi="Arial" w:cs="Arial"/>
          <w:sz w:val="18"/>
          <w:szCs w:val="18"/>
          <w:lang w:val="lt-LT"/>
        </w:rPr>
        <w:t>su visa susijusia medžiaga Word, PDF</w:t>
      </w:r>
      <w:r w:rsidR="00C619B9" w:rsidRPr="00B11010">
        <w:rPr>
          <w:rFonts w:ascii="Arial" w:hAnsi="Arial" w:cs="Arial"/>
          <w:sz w:val="18"/>
          <w:szCs w:val="18"/>
          <w:lang w:val="lt-LT"/>
        </w:rPr>
        <w:t>,</w:t>
      </w:r>
      <w:r w:rsidR="007A632B" w:rsidRPr="00B11010">
        <w:rPr>
          <w:rFonts w:ascii="Arial" w:hAnsi="Arial" w:cs="Arial"/>
          <w:sz w:val="18"/>
          <w:szCs w:val="18"/>
          <w:lang w:val="lt-LT"/>
        </w:rPr>
        <w:t xml:space="preserve"> CAD, </w:t>
      </w:r>
      <w:r w:rsidR="003F5658" w:rsidRPr="00B11010">
        <w:rPr>
          <w:rFonts w:ascii="Arial" w:hAnsi="Arial" w:cs="Arial"/>
          <w:sz w:val="18"/>
          <w:szCs w:val="18"/>
          <w:lang w:val="lt-LT"/>
        </w:rPr>
        <w:t>xls</w:t>
      </w:r>
      <w:r w:rsidR="007A632B" w:rsidRPr="00B11010">
        <w:rPr>
          <w:rFonts w:ascii="Arial" w:hAnsi="Arial" w:cs="Arial"/>
          <w:sz w:val="18"/>
          <w:szCs w:val="18"/>
          <w:lang w:val="lt-LT"/>
        </w:rPr>
        <w:t xml:space="preserve"> formatais.</w:t>
      </w:r>
    </w:p>
    <w:p w14:paraId="4508A7D3" w14:textId="77777777" w:rsidR="00616152" w:rsidRPr="00B11010" w:rsidRDefault="00616152" w:rsidP="002276AA">
      <w:pPr>
        <w:tabs>
          <w:tab w:val="left" w:pos="426"/>
          <w:tab w:val="left" w:pos="567"/>
          <w:tab w:val="left" w:pos="709"/>
        </w:tabs>
        <w:suppressAutoHyphens w:val="0"/>
        <w:spacing w:line="288" w:lineRule="auto"/>
        <w:jc w:val="both"/>
        <w:rPr>
          <w:rFonts w:ascii="Arial" w:hAnsi="Arial" w:cs="Arial"/>
          <w:b/>
          <w:sz w:val="18"/>
          <w:szCs w:val="18"/>
          <w:lang w:val="lt-LT"/>
        </w:rPr>
      </w:pPr>
    </w:p>
    <w:p w14:paraId="09C2481B" w14:textId="63A9EF57" w:rsidR="00CF3CF3" w:rsidRPr="00B11010" w:rsidRDefault="00F82F7B" w:rsidP="002276AA">
      <w:pPr>
        <w:pStyle w:val="ListParagraph"/>
        <w:numPr>
          <w:ilvl w:val="0"/>
          <w:numId w:val="18"/>
        </w:numPr>
        <w:tabs>
          <w:tab w:val="left" w:pos="426"/>
          <w:tab w:val="left" w:pos="567"/>
          <w:tab w:val="left" w:pos="709"/>
        </w:tabs>
        <w:suppressAutoHyphens w:val="0"/>
        <w:spacing w:line="288" w:lineRule="auto"/>
        <w:ind w:left="0" w:firstLine="142"/>
        <w:jc w:val="both"/>
        <w:rPr>
          <w:rFonts w:ascii="Arial" w:hAnsi="Arial" w:cs="Arial"/>
          <w:bCs/>
          <w:sz w:val="18"/>
          <w:szCs w:val="18"/>
          <w:lang w:val="lt-LT"/>
        </w:rPr>
      </w:pPr>
      <w:r w:rsidRPr="00B11010">
        <w:rPr>
          <w:rFonts w:ascii="Arial" w:hAnsi="Arial" w:cs="Arial"/>
          <w:b/>
          <w:sz w:val="18"/>
          <w:szCs w:val="18"/>
          <w:lang w:val="lt-LT"/>
        </w:rPr>
        <w:t>Nustatytos bei Nekilnojamojo turto registre įregistruotos teritorijos, kuriose taikomos specialiosios žemės naudojimo sąlygos</w:t>
      </w:r>
      <w:r w:rsidR="004A381D" w:rsidRPr="00B11010">
        <w:rPr>
          <w:rFonts w:ascii="Arial" w:hAnsi="Arial" w:cs="Arial"/>
          <w:b/>
          <w:sz w:val="18"/>
          <w:szCs w:val="18"/>
          <w:lang w:val="lt-LT"/>
        </w:rPr>
        <w:t>.</w:t>
      </w:r>
      <w:r w:rsidRPr="00B11010">
        <w:rPr>
          <w:rFonts w:ascii="Arial" w:hAnsi="Arial" w:cs="Arial"/>
          <w:b/>
          <w:sz w:val="18"/>
          <w:szCs w:val="18"/>
          <w:lang w:val="lt-LT"/>
        </w:rPr>
        <w:t xml:space="preserve"> </w:t>
      </w:r>
      <w:r w:rsidR="00D94E6B" w:rsidRPr="00B11010">
        <w:rPr>
          <w:rFonts w:ascii="Arial" w:hAnsi="Arial" w:cs="Arial"/>
          <w:bCs/>
          <w:sz w:val="18"/>
          <w:szCs w:val="18"/>
          <w:lang w:val="lt-LT"/>
        </w:rPr>
        <w:t>P</w:t>
      </w:r>
      <w:r w:rsidR="00950C0F" w:rsidRPr="00B11010">
        <w:rPr>
          <w:rFonts w:ascii="Arial" w:hAnsi="Arial" w:cs="Arial"/>
          <w:bCs/>
          <w:sz w:val="18"/>
          <w:szCs w:val="18"/>
          <w:lang w:val="lt-LT"/>
        </w:rPr>
        <w:t xml:space="preserve">arengti ir pateikti teritorijų erdviniai duomenys (.shp formatu) su užpildytais visais reikalingais atributiniais laukais ir Nekilnojamojo turto kadastro </w:t>
      </w:r>
      <w:r w:rsidR="00DC4F7B" w:rsidRPr="00B11010">
        <w:rPr>
          <w:rFonts w:ascii="Arial" w:hAnsi="Arial" w:cs="Arial"/>
          <w:bCs/>
          <w:sz w:val="18"/>
          <w:szCs w:val="18"/>
          <w:lang w:val="lt-LT"/>
        </w:rPr>
        <w:t xml:space="preserve">išrašai </w:t>
      </w:r>
      <w:r w:rsidR="00AC2465" w:rsidRPr="00B11010">
        <w:rPr>
          <w:rFonts w:ascii="Arial" w:hAnsi="Arial" w:cs="Arial"/>
          <w:bCs/>
          <w:sz w:val="18"/>
          <w:szCs w:val="18"/>
          <w:lang w:val="lt-LT"/>
        </w:rPr>
        <w:t xml:space="preserve">su įregistruotomis </w:t>
      </w:r>
      <w:r w:rsidR="00FF6FBE" w:rsidRPr="00B11010">
        <w:rPr>
          <w:rFonts w:ascii="Arial" w:hAnsi="Arial" w:cs="Arial"/>
          <w:bCs/>
          <w:sz w:val="18"/>
          <w:szCs w:val="18"/>
          <w:lang w:val="lt-LT"/>
        </w:rPr>
        <w:t xml:space="preserve">teritorijomis, </w:t>
      </w:r>
      <w:r w:rsidR="00950C0F" w:rsidRPr="00B11010">
        <w:rPr>
          <w:rFonts w:ascii="Arial" w:hAnsi="Arial" w:cs="Arial"/>
          <w:bCs/>
          <w:sz w:val="18"/>
          <w:szCs w:val="18"/>
          <w:lang w:val="lt-LT"/>
        </w:rPr>
        <w:t>kuriose taikomos specialiosios žemės naudojimo sąlygos.</w:t>
      </w:r>
      <w:r w:rsidR="003F5658" w:rsidRPr="00B11010">
        <w:rPr>
          <w:rFonts w:ascii="Arial" w:hAnsi="Arial" w:cs="Arial"/>
          <w:sz w:val="18"/>
          <w:szCs w:val="18"/>
          <w:lang w:val="lt-LT"/>
        </w:rPr>
        <w:t xml:space="preserve"> </w:t>
      </w:r>
      <w:r w:rsidR="00B65CA1" w:rsidRPr="00B11010">
        <w:rPr>
          <w:rFonts w:ascii="Arial" w:hAnsi="Arial" w:cs="Arial"/>
          <w:sz w:val="18"/>
          <w:szCs w:val="18"/>
          <w:lang w:val="lt-LT"/>
        </w:rPr>
        <w:t xml:space="preserve">Perkančiojo subjekto SharePoint platformoje </w:t>
      </w:r>
      <w:r w:rsidR="003F5658" w:rsidRPr="00B11010">
        <w:rPr>
          <w:rFonts w:ascii="Arial" w:hAnsi="Arial" w:cs="Arial"/>
          <w:sz w:val="18"/>
          <w:szCs w:val="18"/>
          <w:lang w:val="lt-LT"/>
        </w:rPr>
        <w:t xml:space="preserve">su visa susijusia medžiaga Word, PDF bei </w:t>
      </w:r>
      <w:r w:rsidR="00531CBD" w:rsidRPr="00B11010">
        <w:rPr>
          <w:rFonts w:ascii="Arial" w:hAnsi="Arial" w:cs="Arial"/>
          <w:sz w:val="18"/>
          <w:szCs w:val="18"/>
          <w:lang w:val="lt-LT"/>
        </w:rPr>
        <w:t>SHPE</w:t>
      </w:r>
      <w:r w:rsidR="00D6449C" w:rsidRPr="00B11010">
        <w:rPr>
          <w:rFonts w:ascii="Arial" w:hAnsi="Arial" w:cs="Arial"/>
          <w:sz w:val="18"/>
          <w:szCs w:val="18"/>
          <w:lang w:val="lt-LT"/>
        </w:rPr>
        <w:t xml:space="preserve"> </w:t>
      </w:r>
      <w:r w:rsidR="003F5658" w:rsidRPr="00B11010">
        <w:rPr>
          <w:rFonts w:ascii="Arial" w:hAnsi="Arial" w:cs="Arial"/>
          <w:sz w:val="18"/>
          <w:szCs w:val="18"/>
          <w:lang w:val="lt-LT"/>
        </w:rPr>
        <w:t>formatais.</w:t>
      </w:r>
    </w:p>
    <w:p w14:paraId="256C2E71" w14:textId="77777777" w:rsidR="00CF3CF3" w:rsidRPr="00B11010" w:rsidRDefault="00CF3CF3" w:rsidP="002276AA">
      <w:pPr>
        <w:pStyle w:val="ListParagraph"/>
        <w:tabs>
          <w:tab w:val="left" w:pos="426"/>
          <w:tab w:val="left" w:pos="567"/>
          <w:tab w:val="left" w:pos="709"/>
        </w:tabs>
        <w:suppressAutoHyphens w:val="0"/>
        <w:spacing w:line="288" w:lineRule="auto"/>
        <w:ind w:left="0" w:firstLine="142"/>
        <w:jc w:val="both"/>
        <w:rPr>
          <w:rFonts w:ascii="Arial" w:hAnsi="Arial" w:cs="Arial"/>
          <w:bCs/>
          <w:sz w:val="18"/>
          <w:szCs w:val="18"/>
          <w:lang w:val="lt-LT"/>
        </w:rPr>
      </w:pPr>
    </w:p>
    <w:p w14:paraId="215BC3F6" w14:textId="7363E384" w:rsidR="00FF71D6" w:rsidRPr="00B11010" w:rsidRDefault="00F82F7B" w:rsidP="002276AA">
      <w:pPr>
        <w:pStyle w:val="ListParagraph"/>
        <w:numPr>
          <w:ilvl w:val="0"/>
          <w:numId w:val="18"/>
        </w:numPr>
        <w:tabs>
          <w:tab w:val="left" w:pos="426"/>
          <w:tab w:val="left" w:pos="567"/>
          <w:tab w:val="left" w:pos="709"/>
        </w:tabs>
        <w:suppressAutoHyphens w:val="0"/>
        <w:spacing w:line="288" w:lineRule="auto"/>
        <w:ind w:left="0" w:firstLine="142"/>
        <w:jc w:val="both"/>
        <w:rPr>
          <w:rFonts w:ascii="Arial" w:hAnsi="Arial" w:cs="Arial"/>
          <w:bCs/>
          <w:sz w:val="18"/>
          <w:szCs w:val="18"/>
          <w:lang w:val="lt-LT"/>
        </w:rPr>
      </w:pPr>
      <w:r w:rsidRPr="00B11010">
        <w:rPr>
          <w:rFonts w:ascii="Arial" w:hAnsi="Arial" w:cs="Arial"/>
          <w:b/>
          <w:bCs/>
          <w:sz w:val="18"/>
          <w:szCs w:val="18"/>
          <w:lang w:val="lt-LT"/>
        </w:rPr>
        <w:t xml:space="preserve"> </w:t>
      </w:r>
      <w:r w:rsidR="00D74613" w:rsidRPr="00B11010">
        <w:rPr>
          <w:rFonts w:ascii="Arial" w:hAnsi="Arial" w:cs="Arial"/>
          <w:b/>
          <w:bCs/>
          <w:sz w:val="18"/>
          <w:szCs w:val="18"/>
          <w:lang w:val="lt-LT"/>
        </w:rPr>
        <w:t>Atliktas m</w:t>
      </w:r>
      <w:r w:rsidRPr="00B11010">
        <w:rPr>
          <w:rFonts w:ascii="Arial" w:hAnsi="Arial" w:cs="Arial"/>
          <w:b/>
          <w:bCs/>
          <w:sz w:val="18"/>
          <w:szCs w:val="18"/>
          <w:lang w:val="lt-LT"/>
        </w:rPr>
        <w:t>iško žemės pavertim</w:t>
      </w:r>
      <w:r w:rsidR="001A4C5C" w:rsidRPr="00B11010">
        <w:rPr>
          <w:rFonts w:ascii="Arial" w:hAnsi="Arial" w:cs="Arial"/>
          <w:b/>
          <w:bCs/>
          <w:sz w:val="18"/>
          <w:szCs w:val="18"/>
          <w:lang w:val="lt-LT"/>
        </w:rPr>
        <w:t>as</w:t>
      </w:r>
      <w:r w:rsidRPr="00B11010">
        <w:rPr>
          <w:rFonts w:ascii="Arial" w:hAnsi="Arial" w:cs="Arial"/>
          <w:b/>
          <w:bCs/>
          <w:sz w:val="18"/>
          <w:szCs w:val="18"/>
          <w:lang w:val="lt-LT"/>
        </w:rPr>
        <w:t xml:space="preserve"> kitomis naudmenomis ir kitomis naudmenomis paverčiamų miško žemės plot</w:t>
      </w:r>
      <w:r w:rsidR="00D74613" w:rsidRPr="00B11010">
        <w:rPr>
          <w:rFonts w:ascii="Arial" w:hAnsi="Arial" w:cs="Arial"/>
          <w:b/>
          <w:bCs/>
          <w:sz w:val="18"/>
          <w:szCs w:val="18"/>
          <w:lang w:val="lt-LT"/>
        </w:rPr>
        <w:t xml:space="preserve">ai </w:t>
      </w:r>
      <w:r w:rsidRPr="00B11010">
        <w:rPr>
          <w:rFonts w:ascii="Arial" w:hAnsi="Arial" w:cs="Arial"/>
          <w:b/>
          <w:bCs/>
          <w:sz w:val="18"/>
          <w:szCs w:val="18"/>
          <w:lang w:val="lt-LT"/>
        </w:rPr>
        <w:t>išregistr</w:t>
      </w:r>
      <w:r w:rsidR="00D74613" w:rsidRPr="00B11010">
        <w:rPr>
          <w:rFonts w:ascii="Arial" w:hAnsi="Arial" w:cs="Arial"/>
          <w:b/>
          <w:bCs/>
          <w:sz w:val="18"/>
          <w:szCs w:val="18"/>
          <w:lang w:val="lt-LT"/>
        </w:rPr>
        <w:t>uoti</w:t>
      </w:r>
      <w:r w:rsidRPr="00B11010">
        <w:rPr>
          <w:rFonts w:ascii="Arial" w:hAnsi="Arial" w:cs="Arial"/>
          <w:b/>
          <w:bCs/>
          <w:sz w:val="18"/>
          <w:szCs w:val="18"/>
          <w:lang w:val="lt-LT"/>
        </w:rPr>
        <w:t xml:space="preserve"> iš Lietuvos Respublikos miškų valstybės kadastro.</w:t>
      </w:r>
      <w:r w:rsidRPr="00B11010">
        <w:rPr>
          <w:rFonts w:ascii="Arial" w:hAnsi="Arial" w:cs="Arial"/>
          <w:sz w:val="18"/>
          <w:szCs w:val="18"/>
          <w:lang w:val="lt-LT"/>
        </w:rPr>
        <w:t xml:space="preserve"> Perkančiajam subjektui turi būti pateikt</w:t>
      </w:r>
      <w:r w:rsidR="00730838" w:rsidRPr="00B11010">
        <w:rPr>
          <w:rFonts w:ascii="Arial" w:hAnsi="Arial" w:cs="Arial"/>
          <w:sz w:val="18"/>
          <w:szCs w:val="18"/>
          <w:lang w:val="lt-LT"/>
        </w:rPr>
        <w:t>i:</w:t>
      </w:r>
      <w:r w:rsidRPr="00B11010">
        <w:rPr>
          <w:rFonts w:ascii="Arial" w:hAnsi="Arial" w:cs="Arial"/>
          <w:sz w:val="18"/>
          <w:szCs w:val="18"/>
          <w:lang w:val="lt-LT"/>
        </w:rPr>
        <w:t xml:space="preserve"> LR</w:t>
      </w:r>
      <w:r w:rsidR="00FF71D6" w:rsidRPr="00B11010">
        <w:rPr>
          <w:rFonts w:ascii="Arial" w:hAnsi="Arial" w:cs="Arial"/>
          <w:sz w:val="18"/>
          <w:szCs w:val="18"/>
          <w:lang w:val="lt-LT"/>
        </w:rPr>
        <w:t xml:space="preserve"> </w:t>
      </w:r>
      <w:r w:rsidRPr="00B11010">
        <w:rPr>
          <w:rFonts w:ascii="Arial" w:hAnsi="Arial" w:cs="Arial"/>
          <w:sz w:val="18"/>
          <w:szCs w:val="18"/>
          <w:lang w:val="lt-LT"/>
        </w:rPr>
        <w:t>V</w:t>
      </w:r>
      <w:r w:rsidR="00FF71D6" w:rsidRPr="00B11010">
        <w:rPr>
          <w:rFonts w:ascii="Arial" w:hAnsi="Arial" w:cs="Arial"/>
          <w:sz w:val="18"/>
          <w:szCs w:val="18"/>
          <w:lang w:val="lt-LT"/>
        </w:rPr>
        <w:t>yriausybės</w:t>
      </w:r>
      <w:r w:rsidRPr="00B11010">
        <w:rPr>
          <w:rFonts w:ascii="Arial" w:hAnsi="Arial" w:cs="Arial"/>
          <w:sz w:val="18"/>
          <w:szCs w:val="18"/>
          <w:lang w:val="lt-LT"/>
        </w:rPr>
        <w:t xml:space="preserve"> nutar</w:t>
      </w:r>
      <w:r w:rsidR="00FF71D6" w:rsidRPr="00B11010">
        <w:rPr>
          <w:rFonts w:ascii="Arial" w:hAnsi="Arial" w:cs="Arial"/>
          <w:sz w:val="18"/>
          <w:szCs w:val="18"/>
          <w:lang w:val="lt-LT"/>
        </w:rPr>
        <w:t>i</w:t>
      </w:r>
      <w:r w:rsidRPr="00B11010">
        <w:rPr>
          <w:rFonts w:ascii="Arial" w:hAnsi="Arial" w:cs="Arial"/>
          <w:sz w:val="18"/>
          <w:szCs w:val="18"/>
          <w:lang w:val="lt-LT"/>
        </w:rPr>
        <w:t>mas</w:t>
      </w:r>
      <w:r w:rsidR="00FF71D6" w:rsidRPr="00B11010">
        <w:rPr>
          <w:rFonts w:ascii="Arial" w:hAnsi="Arial" w:cs="Arial"/>
          <w:sz w:val="18"/>
          <w:szCs w:val="18"/>
          <w:lang w:val="lt-LT"/>
        </w:rPr>
        <w:t xml:space="preserve"> „Dėl Lietuvos Respublikos vyriausybės 1997 m. spalio 23 d. nutarimo Nr. 1154 „Dėl valstybinės reikšmės miškų plotų patvirtinimo“ pakeitimo“, </w:t>
      </w:r>
      <w:r w:rsidRPr="00B11010">
        <w:rPr>
          <w:rFonts w:ascii="Arial" w:hAnsi="Arial" w:cs="Arial"/>
          <w:sz w:val="18"/>
          <w:szCs w:val="18"/>
          <w:lang w:val="lt-LT"/>
        </w:rPr>
        <w:t>Plano tvirtinančios institucijos sprendimas</w:t>
      </w:r>
      <w:r w:rsidR="007D5B85" w:rsidRPr="00B11010">
        <w:rPr>
          <w:rFonts w:ascii="Arial" w:hAnsi="Arial" w:cs="Arial"/>
          <w:sz w:val="18"/>
          <w:szCs w:val="18"/>
          <w:lang w:val="lt-LT"/>
        </w:rPr>
        <w:t xml:space="preserve"> dėl miško žemės pavertimo kitomis naudmenomis</w:t>
      </w:r>
      <w:r w:rsidR="00FF71D6" w:rsidRPr="00B11010">
        <w:rPr>
          <w:rFonts w:ascii="Arial" w:hAnsi="Arial" w:cs="Arial"/>
          <w:sz w:val="18"/>
          <w:szCs w:val="18"/>
          <w:lang w:val="lt-LT"/>
        </w:rPr>
        <w:t xml:space="preserve"> bei Valstybinės miškų tarnybos patvirtinimo raštas dėl Lietuvos Respublikos miškų valstybės kadastro duomenų atnaujinimo</w:t>
      </w:r>
      <w:r w:rsidR="00DE4C1C" w:rsidRPr="00B11010">
        <w:rPr>
          <w:rFonts w:ascii="Arial" w:hAnsi="Arial" w:cs="Arial"/>
          <w:sz w:val="18"/>
          <w:szCs w:val="18"/>
          <w:lang w:val="lt-LT"/>
        </w:rPr>
        <w:t xml:space="preserve"> </w:t>
      </w:r>
      <w:r w:rsidR="00B65CA1" w:rsidRPr="00B11010">
        <w:rPr>
          <w:rFonts w:ascii="Arial" w:hAnsi="Arial" w:cs="Arial"/>
          <w:sz w:val="18"/>
          <w:szCs w:val="18"/>
          <w:lang w:val="lt-LT"/>
        </w:rPr>
        <w:t xml:space="preserve">Perkančiojo subjekto SharePoint platformoje </w:t>
      </w:r>
      <w:r w:rsidR="00DE4C1C" w:rsidRPr="00B11010">
        <w:rPr>
          <w:rFonts w:ascii="Arial" w:hAnsi="Arial" w:cs="Arial"/>
          <w:sz w:val="18"/>
          <w:szCs w:val="18"/>
          <w:lang w:val="lt-LT"/>
        </w:rPr>
        <w:t>su visa susijusia medžiaga Word, PDF bei CAD, xls formatais.</w:t>
      </w:r>
    </w:p>
    <w:p w14:paraId="3E1A5D3C" w14:textId="77777777" w:rsidR="009F6BB9" w:rsidRPr="00B11010" w:rsidRDefault="009F6BB9" w:rsidP="002276AA">
      <w:pPr>
        <w:pStyle w:val="ListParagraph"/>
        <w:spacing w:line="288" w:lineRule="auto"/>
        <w:rPr>
          <w:rFonts w:ascii="Arial" w:hAnsi="Arial" w:cs="Arial"/>
          <w:bCs/>
          <w:sz w:val="18"/>
          <w:szCs w:val="18"/>
          <w:lang w:val="lt-LT"/>
        </w:rPr>
      </w:pPr>
    </w:p>
    <w:p w14:paraId="58AEADD6" w14:textId="49609BA4" w:rsidR="002276AA" w:rsidRPr="00B11010" w:rsidRDefault="002276AA" w:rsidP="002276AA">
      <w:pPr>
        <w:tabs>
          <w:tab w:val="left" w:pos="426"/>
          <w:tab w:val="left" w:pos="567"/>
        </w:tabs>
        <w:suppressAutoHyphens w:val="0"/>
        <w:spacing w:line="288" w:lineRule="auto"/>
        <w:jc w:val="both"/>
        <w:rPr>
          <w:rFonts w:ascii="Arial" w:hAnsi="Arial" w:cs="Arial"/>
          <w:sz w:val="18"/>
          <w:szCs w:val="18"/>
          <w:lang w:val="lt-LT"/>
        </w:rPr>
      </w:pPr>
    </w:p>
    <w:p w14:paraId="6112E505" w14:textId="717AB172" w:rsidR="00AC6DC1" w:rsidRPr="00B11010" w:rsidRDefault="00F713C6" w:rsidP="002276AA">
      <w:pPr>
        <w:tabs>
          <w:tab w:val="left" w:pos="426"/>
          <w:tab w:val="left" w:pos="567"/>
        </w:tabs>
        <w:suppressAutoHyphens w:val="0"/>
        <w:spacing w:line="288" w:lineRule="auto"/>
        <w:jc w:val="both"/>
        <w:rPr>
          <w:rFonts w:ascii="Arial" w:hAnsi="Arial" w:cs="Arial"/>
          <w:sz w:val="18"/>
          <w:szCs w:val="18"/>
          <w:lang w:val="lt-LT"/>
        </w:rPr>
      </w:pPr>
      <w:r w:rsidRPr="00B11010">
        <w:rPr>
          <w:rFonts w:ascii="Arial" w:hAnsi="Arial" w:cs="Arial"/>
          <w:sz w:val="18"/>
          <w:szCs w:val="18"/>
          <w:lang w:val="lt-LT"/>
        </w:rPr>
        <w:tab/>
      </w:r>
      <w:r w:rsidRPr="00B11010">
        <w:rPr>
          <w:rFonts w:ascii="Arial" w:hAnsi="Arial" w:cs="Arial"/>
          <w:sz w:val="18"/>
          <w:szCs w:val="18"/>
          <w:lang w:val="lt-LT"/>
        </w:rPr>
        <w:tab/>
      </w:r>
      <w:r w:rsidRPr="00B11010">
        <w:rPr>
          <w:rFonts w:ascii="Arial" w:hAnsi="Arial" w:cs="Arial"/>
          <w:sz w:val="18"/>
          <w:szCs w:val="18"/>
          <w:lang w:val="lt-LT"/>
        </w:rPr>
        <w:tab/>
      </w:r>
      <w:r w:rsidRPr="00B11010">
        <w:rPr>
          <w:rFonts w:ascii="Arial" w:hAnsi="Arial" w:cs="Arial"/>
          <w:sz w:val="18"/>
          <w:szCs w:val="18"/>
          <w:lang w:val="lt-LT"/>
        </w:rPr>
        <w:tab/>
        <w:t>______________________________________</w:t>
      </w:r>
    </w:p>
    <w:p w14:paraId="34483366" w14:textId="77777777" w:rsidR="00683D8F" w:rsidRPr="00B11010" w:rsidRDefault="00683D8F" w:rsidP="002276AA">
      <w:pPr>
        <w:tabs>
          <w:tab w:val="left" w:pos="426"/>
          <w:tab w:val="left" w:pos="567"/>
        </w:tabs>
        <w:suppressAutoHyphens w:val="0"/>
        <w:spacing w:line="288" w:lineRule="auto"/>
        <w:jc w:val="both"/>
        <w:rPr>
          <w:rFonts w:ascii="Arial" w:hAnsi="Arial" w:cs="Arial"/>
          <w:sz w:val="18"/>
          <w:szCs w:val="18"/>
          <w:lang w:val="lt-LT"/>
        </w:rPr>
      </w:pPr>
    </w:p>
    <w:p w14:paraId="3644731A" w14:textId="77777777" w:rsidR="0077008E" w:rsidRPr="00B11010" w:rsidRDefault="0077008E" w:rsidP="002276AA">
      <w:pPr>
        <w:tabs>
          <w:tab w:val="left" w:pos="426"/>
          <w:tab w:val="left" w:pos="567"/>
        </w:tabs>
        <w:suppressAutoHyphens w:val="0"/>
        <w:spacing w:line="288" w:lineRule="auto"/>
        <w:jc w:val="both"/>
        <w:rPr>
          <w:rFonts w:ascii="Arial" w:hAnsi="Arial" w:cs="Arial"/>
          <w:sz w:val="18"/>
          <w:szCs w:val="18"/>
          <w:lang w:val="lt-LT"/>
        </w:rPr>
      </w:pPr>
    </w:p>
    <w:p w14:paraId="320F5D05" w14:textId="77777777" w:rsidR="00544965" w:rsidRPr="00B11010" w:rsidRDefault="00544965" w:rsidP="002276AA">
      <w:pPr>
        <w:tabs>
          <w:tab w:val="left" w:pos="426"/>
          <w:tab w:val="left" w:pos="567"/>
        </w:tabs>
        <w:suppressAutoHyphens w:val="0"/>
        <w:spacing w:line="288" w:lineRule="auto"/>
        <w:jc w:val="both"/>
        <w:rPr>
          <w:rFonts w:ascii="Arial" w:hAnsi="Arial" w:cs="Arial"/>
          <w:sz w:val="18"/>
          <w:szCs w:val="18"/>
          <w:lang w:val="lt-LT"/>
        </w:rPr>
      </w:pPr>
    </w:p>
    <w:p w14:paraId="622B27FE" w14:textId="77777777" w:rsidR="002276AA" w:rsidRPr="00B11010" w:rsidRDefault="002276AA" w:rsidP="002276AA">
      <w:pPr>
        <w:tabs>
          <w:tab w:val="left" w:pos="426"/>
          <w:tab w:val="left" w:pos="567"/>
        </w:tabs>
        <w:suppressAutoHyphens w:val="0"/>
        <w:spacing w:line="288" w:lineRule="auto"/>
        <w:jc w:val="both"/>
        <w:rPr>
          <w:rFonts w:ascii="Arial" w:hAnsi="Arial" w:cs="Arial"/>
          <w:sz w:val="18"/>
          <w:szCs w:val="18"/>
          <w:lang w:val="lt-LT"/>
        </w:rPr>
      </w:pPr>
    </w:p>
    <w:p w14:paraId="141E2987" w14:textId="77777777" w:rsidR="002276AA" w:rsidRPr="00B11010" w:rsidRDefault="002276AA" w:rsidP="002276AA">
      <w:pPr>
        <w:tabs>
          <w:tab w:val="left" w:pos="426"/>
          <w:tab w:val="left" w:pos="567"/>
        </w:tabs>
        <w:suppressAutoHyphens w:val="0"/>
        <w:spacing w:line="288" w:lineRule="auto"/>
        <w:jc w:val="both"/>
        <w:rPr>
          <w:rFonts w:ascii="Arial" w:hAnsi="Arial" w:cs="Arial"/>
          <w:sz w:val="18"/>
          <w:szCs w:val="18"/>
          <w:lang w:val="lt-LT"/>
        </w:rPr>
      </w:pPr>
    </w:p>
    <w:p w14:paraId="03C55FCE" w14:textId="77777777" w:rsidR="002276AA" w:rsidRPr="00B11010" w:rsidRDefault="002276AA" w:rsidP="002276AA">
      <w:pPr>
        <w:tabs>
          <w:tab w:val="left" w:pos="426"/>
          <w:tab w:val="left" w:pos="567"/>
        </w:tabs>
        <w:suppressAutoHyphens w:val="0"/>
        <w:spacing w:line="288" w:lineRule="auto"/>
        <w:jc w:val="both"/>
        <w:rPr>
          <w:rFonts w:ascii="Arial" w:hAnsi="Arial" w:cs="Arial"/>
          <w:sz w:val="18"/>
          <w:szCs w:val="18"/>
          <w:lang w:val="lt-LT"/>
        </w:rPr>
      </w:pPr>
    </w:p>
    <w:p w14:paraId="023A32A4" w14:textId="77777777" w:rsidR="002276AA" w:rsidRPr="00B11010" w:rsidRDefault="002276AA" w:rsidP="002276AA">
      <w:pPr>
        <w:tabs>
          <w:tab w:val="left" w:pos="426"/>
          <w:tab w:val="left" w:pos="567"/>
        </w:tabs>
        <w:suppressAutoHyphens w:val="0"/>
        <w:spacing w:line="288" w:lineRule="auto"/>
        <w:jc w:val="both"/>
        <w:rPr>
          <w:rFonts w:ascii="Arial" w:hAnsi="Arial" w:cs="Arial"/>
          <w:sz w:val="18"/>
          <w:szCs w:val="18"/>
          <w:lang w:val="lt-LT"/>
        </w:rPr>
      </w:pPr>
    </w:p>
    <w:p w14:paraId="03B3A3CB" w14:textId="77777777" w:rsidR="002276AA" w:rsidRPr="00B11010" w:rsidRDefault="002276AA" w:rsidP="002276AA">
      <w:pPr>
        <w:tabs>
          <w:tab w:val="left" w:pos="426"/>
          <w:tab w:val="left" w:pos="567"/>
        </w:tabs>
        <w:suppressAutoHyphens w:val="0"/>
        <w:spacing w:line="288" w:lineRule="auto"/>
        <w:jc w:val="both"/>
        <w:rPr>
          <w:rFonts w:ascii="Arial" w:hAnsi="Arial" w:cs="Arial"/>
          <w:sz w:val="18"/>
          <w:szCs w:val="18"/>
          <w:lang w:val="lt-LT"/>
        </w:rPr>
      </w:pPr>
    </w:p>
    <w:p w14:paraId="0144516C" w14:textId="77777777" w:rsidR="0077008E" w:rsidRPr="00B11010" w:rsidRDefault="0077008E" w:rsidP="002276AA">
      <w:pPr>
        <w:tabs>
          <w:tab w:val="left" w:pos="426"/>
          <w:tab w:val="left" w:pos="567"/>
        </w:tabs>
        <w:suppressAutoHyphens w:val="0"/>
        <w:spacing w:line="288" w:lineRule="auto"/>
        <w:jc w:val="both"/>
        <w:rPr>
          <w:rFonts w:ascii="Arial" w:hAnsi="Arial" w:cs="Arial"/>
          <w:sz w:val="18"/>
          <w:szCs w:val="18"/>
          <w:lang w:val="en-US"/>
        </w:rPr>
      </w:pPr>
    </w:p>
    <w:sectPr w:rsidR="0077008E" w:rsidRPr="00B11010" w:rsidSect="0064065F">
      <w:pgSz w:w="11906" w:h="16838"/>
      <w:pgMar w:top="709" w:right="70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1BDA" w14:textId="77777777" w:rsidR="008365EC" w:rsidRDefault="008365EC" w:rsidP="00B45307">
      <w:r>
        <w:separator/>
      </w:r>
    </w:p>
  </w:endnote>
  <w:endnote w:type="continuationSeparator" w:id="0">
    <w:p w14:paraId="79A8ACC2" w14:textId="77777777" w:rsidR="008365EC" w:rsidRDefault="008365EC" w:rsidP="00B45307">
      <w:r>
        <w:continuationSeparator/>
      </w:r>
    </w:p>
  </w:endnote>
  <w:endnote w:type="continuationNotice" w:id="1">
    <w:p w14:paraId="14B526EE" w14:textId="77777777" w:rsidR="008365EC" w:rsidRDefault="00836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57A68" w14:textId="77777777" w:rsidR="008365EC" w:rsidRDefault="008365EC" w:rsidP="00B45307">
      <w:r>
        <w:separator/>
      </w:r>
    </w:p>
  </w:footnote>
  <w:footnote w:type="continuationSeparator" w:id="0">
    <w:p w14:paraId="33E13581" w14:textId="77777777" w:rsidR="008365EC" w:rsidRDefault="008365EC" w:rsidP="00B45307">
      <w:r>
        <w:continuationSeparator/>
      </w:r>
    </w:p>
  </w:footnote>
  <w:footnote w:type="continuationNotice" w:id="1">
    <w:p w14:paraId="434A8FFB" w14:textId="77777777" w:rsidR="008365EC" w:rsidRDefault="008365E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4435"/>
    <w:multiLevelType w:val="multilevel"/>
    <w:tmpl w:val="B724762E"/>
    <w:lvl w:ilvl="0">
      <w:start w:val="6"/>
      <w:numFmt w:val="decimal"/>
      <w:lvlText w:val="%1"/>
      <w:lvlJc w:val="left"/>
      <w:pPr>
        <w:ind w:left="360" w:hanging="360"/>
      </w:pPr>
      <w:rPr>
        <w:rFonts w:ascii="Times New Roman" w:hAnsi="Times New Roman" w:cs="Mangal" w:hint="default"/>
        <w:sz w:val="24"/>
      </w:rPr>
    </w:lvl>
    <w:lvl w:ilvl="1">
      <w:start w:val="1"/>
      <w:numFmt w:val="decimal"/>
      <w:lvlText w:val="%1.%2"/>
      <w:lvlJc w:val="left"/>
      <w:pPr>
        <w:ind w:left="549" w:hanging="360"/>
      </w:pPr>
      <w:rPr>
        <w:rFonts w:ascii="Times New Roman" w:hAnsi="Times New Roman" w:cs="Mangal" w:hint="default"/>
        <w:sz w:val="24"/>
      </w:rPr>
    </w:lvl>
    <w:lvl w:ilvl="2">
      <w:start w:val="1"/>
      <w:numFmt w:val="decimal"/>
      <w:lvlText w:val="%1.%2.%3"/>
      <w:lvlJc w:val="left"/>
      <w:pPr>
        <w:ind w:left="1098" w:hanging="720"/>
      </w:pPr>
      <w:rPr>
        <w:rFonts w:ascii="Times New Roman" w:hAnsi="Times New Roman" w:cs="Mangal" w:hint="default"/>
        <w:sz w:val="24"/>
      </w:rPr>
    </w:lvl>
    <w:lvl w:ilvl="3">
      <w:start w:val="1"/>
      <w:numFmt w:val="decimal"/>
      <w:lvlText w:val="%1.%2.%3.%4"/>
      <w:lvlJc w:val="left"/>
      <w:pPr>
        <w:ind w:left="1287" w:hanging="720"/>
      </w:pPr>
      <w:rPr>
        <w:rFonts w:ascii="Times New Roman" w:hAnsi="Times New Roman" w:cs="Mangal" w:hint="default"/>
        <w:sz w:val="24"/>
      </w:rPr>
    </w:lvl>
    <w:lvl w:ilvl="4">
      <w:start w:val="1"/>
      <w:numFmt w:val="decimal"/>
      <w:lvlText w:val="%1.%2.%3.%4.%5"/>
      <w:lvlJc w:val="left"/>
      <w:pPr>
        <w:ind w:left="1476" w:hanging="720"/>
      </w:pPr>
      <w:rPr>
        <w:rFonts w:ascii="Times New Roman" w:hAnsi="Times New Roman" w:cs="Mangal" w:hint="default"/>
        <w:sz w:val="24"/>
      </w:rPr>
    </w:lvl>
    <w:lvl w:ilvl="5">
      <w:start w:val="1"/>
      <w:numFmt w:val="decimal"/>
      <w:lvlText w:val="%1.%2.%3.%4.%5.%6"/>
      <w:lvlJc w:val="left"/>
      <w:pPr>
        <w:ind w:left="2025" w:hanging="1080"/>
      </w:pPr>
      <w:rPr>
        <w:rFonts w:ascii="Times New Roman" w:hAnsi="Times New Roman" w:cs="Mangal" w:hint="default"/>
        <w:sz w:val="24"/>
      </w:rPr>
    </w:lvl>
    <w:lvl w:ilvl="6">
      <w:start w:val="1"/>
      <w:numFmt w:val="decimal"/>
      <w:lvlText w:val="%1.%2.%3.%4.%5.%6.%7"/>
      <w:lvlJc w:val="left"/>
      <w:pPr>
        <w:ind w:left="2214" w:hanging="1080"/>
      </w:pPr>
      <w:rPr>
        <w:rFonts w:ascii="Times New Roman" w:hAnsi="Times New Roman" w:cs="Mangal" w:hint="default"/>
        <w:sz w:val="24"/>
      </w:rPr>
    </w:lvl>
    <w:lvl w:ilvl="7">
      <w:start w:val="1"/>
      <w:numFmt w:val="decimal"/>
      <w:lvlText w:val="%1.%2.%3.%4.%5.%6.%7.%8"/>
      <w:lvlJc w:val="left"/>
      <w:pPr>
        <w:ind w:left="2763" w:hanging="1440"/>
      </w:pPr>
      <w:rPr>
        <w:rFonts w:ascii="Times New Roman" w:hAnsi="Times New Roman" w:cs="Mangal" w:hint="default"/>
        <w:sz w:val="24"/>
      </w:rPr>
    </w:lvl>
    <w:lvl w:ilvl="8">
      <w:start w:val="1"/>
      <w:numFmt w:val="decimal"/>
      <w:lvlText w:val="%1.%2.%3.%4.%5.%6.%7.%8.%9"/>
      <w:lvlJc w:val="left"/>
      <w:pPr>
        <w:ind w:left="2952" w:hanging="1440"/>
      </w:pPr>
      <w:rPr>
        <w:rFonts w:ascii="Times New Roman" w:hAnsi="Times New Roman" w:cs="Mangal" w:hint="default"/>
        <w:sz w:val="24"/>
      </w:rPr>
    </w:lvl>
  </w:abstractNum>
  <w:abstractNum w:abstractNumId="1" w15:restartNumberingAfterBreak="0">
    <w:nsid w:val="0A5E77D1"/>
    <w:multiLevelType w:val="multilevel"/>
    <w:tmpl w:val="CF021D5A"/>
    <w:lvl w:ilvl="0">
      <w:start w:val="10"/>
      <w:numFmt w:val="decimal"/>
      <w:lvlText w:val="%1."/>
      <w:lvlJc w:val="left"/>
      <w:pPr>
        <w:ind w:left="720" w:hanging="360"/>
      </w:pPr>
      <w:rPr>
        <w:rFonts w:hint="default"/>
        <w:b w:val="0"/>
      </w:rPr>
    </w:lvl>
    <w:lvl w:ilvl="1">
      <w:start w:val="2"/>
      <w:numFmt w:val="decimal"/>
      <w:isLgl/>
      <w:lvlText w:val="%1.%2"/>
      <w:lvlJc w:val="left"/>
      <w:pPr>
        <w:ind w:left="1140" w:hanging="660"/>
      </w:pPr>
      <w:rPr>
        <w:rFonts w:ascii="Trebuchet MS" w:hAnsi="Trebuchet MS" w:hint="default"/>
        <w:sz w:val="19"/>
        <w:szCs w:val="19"/>
      </w:rPr>
    </w:lvl>
    <w:lvl w:ilvl="2">
      <w:start w:val="1"/>
      <w:numFmt w:val="decimal"/>
      <w:isLgl/>
      <w:lvlText w:val="%1.%2.%3"/>
      <w:lvlJc w:val="left"/>
      <w:pPr>
        <w:ind w:left="1429"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2" w15:restartNumberingAfterBreak="0">
    <w:nsid w:val="0BB8452E"/>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70DF2"/>
    <w:multiLevelType w:val="hybridMultilevel"/>
    <w:tmpl w:val="6AFA5536"/>
    <w:lvl w:ilvl="0" w:tplc="B47EC8A2">
      <w:start w:val="1"/>
      <w:numFmt w:val="decimal"/>
      <w:lvlText w:val="%1."/>
      <w:lvlJc w:val="left"/>
      <w:pPr>
        <w:ind w:left="1512" w:hanging="432"/>
      </w:pPr>
      <w:rPr>
        <w:rFonts w:ascii="Arial" w:eastAsia="Arial Unicode MS"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6710FA"/>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A37C08"/>
    <w:multiLevelType w:val="multilevel"/>
    <w:tmpl w:val="F198EEF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15:restartNumberingAfterBreak="0">
    <w:nsid w:val="1C273DB2"/>
    <w:multiLevelType w:val="hybridMultilevel"/>
    <w:tmpl w:val="84FE8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FE541A"/>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8D11B49"/>
    <w:multiLevelType w:val="hybridMultilevel"/>
    <w:tmpl w:val="0674FB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183B35"/>
    <w:multiLevelType w:val="multilevel"/>
    <w:tmpl w:val="A1FEF9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sz w:val="18"/>
        <w:szCs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B4678B"/>
    <w:multiLevelType w:val="multilevel"/>
    <w:tmpl w:val="4E8477F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091901"/>
    <w:multiLevelType w:val="hybridMultilevel"/>
    <w:tmpl w:val="BC5C9408"/>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2" w15:restartNumberingAfterBreak="0">
    <w:nsid w:val="43F3767F"/>
    <w:multiLevelType w:val="multilevel"/>
    <w:tmpl w:val="C6009AD4"/>
    <w:lvl w:ilvl="0">
      <w:start w:val="1"/>
      <w:numFmt w:val="decimal"/>
      <w:lvlText w:val="%1."/>
      <w:lvlJc w:val="left"/>
      <w:pPr>
        <w:ind w:left="720" w:hanging="360"/>
      </w:pPr>
      <w:rPr>
        <w:rFonts w:hint="default"/>
        <w:b w:val="0"/>
      </w:rPr>
    </w:lvl>
    <w:lvl w:ilvl="1">
      <w:start w:val="2"/>
      <w:numFmt w:val="decimal"/>
      <w:isLgl/>
      <w:lvlText w:val="%1.%2"/>
      <w:lvlJc w:val="left"/>
      <w:pPr>
        <w:ind w:left="1140" w:hanging="660"/>
      </w:pPr>
      <w:rPr>
        <w:rFonts w:ascii="Trebuchet MS" w:hAnsi="Trebuchet MS" w:hint="default"/>
        <w:sz w:val="19"/>
        <w:szCs w:val="19"/>
      </w:rPr>
    </w:lvl>
    <w:lvl w:ilvl="2">
      <w:start w:val="2"/>
      <w:numFmt w:val="decimal"/>
      <w:isLgl/>
      <w:lvlText w:val="%1.%2.%3"/>
      <w:lvlJc w:val="left"/>
      <w:pPr>
        <w:ind w:left="1320"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13" w15:restartNumberingAfterBreak="0">
    <w:nsid w:val="468052F8"/>
    <w:multiLevelType w:val="multilevel"/>
    <w:tmpl w:val="B8D67D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4E2057"/>
    <w:multiLevelType w:val="multilevel"/>
    <w:tmpl w:val="AE267256"/>
    <w:lvl w:ilvl="0">
      <w:start w:val="1"/>
      <w:numFmt w:val="decimal"/>
      <w:suff w:val="space"/>
      <w:lvlText w:val="%1."/>
      <w:lvlJc w:val="left"/>
      <w:pPr>
        <w:ind w:left="360" w:hanging="360"/>
      </w:pPr>
      <w:rPr>
        <w:b w:val="0"/>
        <w:color w:val="000000"/>
        <w:sz w:val="19"/>
        <w:szCs w:val="19"/>
      </w:rPr>
    </w:lvl>
    <w:lvl w:ilvl="1">
      <w:start w:val="1"/>
      <w:numFmt w:val="decimal"/>
      <w:lvlText w:val="%1.%2."/>
      <w:lvlJc w:val="left"/>
      <w:pPr>
        <w:ind w:left="1004" w:hanging="720"/>
      </w:pPr>
      <w:rPr>
        <w:b w:val="0"/>
        <w:color w:val="auto"/>
        <w:sz w:val="22"/>
      </w:rPr>
    </w:lvl>
    <w:lvl w:ilvl="2">
      <w:start w:val="1"/>
      <w:numFmt w:val="decimal"/>
      <w:lvlText w:val="%1.%2.%3."/>
      <w:lvlJc w:val="left"/>
      <w:pPr>
        <w:ind w:left="1430" w:hanging="720"/>
      </w:pPr>
      <w:rPr>
        <w:b w:val="0"/>
        <w:i w:val="0"/>
        <w:color w:val="auto"/>
      </w:rPr>
    </w:lvl>
    <w:lvl w:ilvl="3">
      <w:start w:val="1"/>
      <w:numFmt w:val="decimal"/>
      <w:lvlText w:val="%1.%2.%3.%4."/>
      <w:lvlJc w:val="left"/>
      <w:pPr>
        <w:ind w:left="1532" w:hanging="822"/>
      </w:pPr>
      <w:rPr>
        <w:color w:val="000000"/>
        <w:u w:val="none"/>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040" w:hanging="1800"/>
      </w:pPr>
    </w:lvl>
  </w:abstractNum>
  <w:abstractNum w:abstractNumId="15" w15:restartNumberingAfterBreak="0">
    <w:nsid w:val="4C4C3E82"/>
    <w:multiLevelType w:val="hybridMultilevel"/>
    <w:tmpl w:val="76AC0B0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50C0247A"/>
    <w:multiLevelType w:val="multilevel"/>
    <w:tmpl w:val="DFBA7542"/>
    <w:lvl w:ilvl="0">
      <w:start w:val="1"/>
      <w:numFmt w:val="decimal"/>
      <w:lvlText w:val="%1."/>
      <w:lvlJc w:val="left"/>
      <w:pPr>
        <w:ind w:left="720" w:hanging="360"/>
      </w:pPr>
      <w:rPr>
        <w:rFonts w:hint="default"/>
        <w:b w:val="0"/>
      </w:rPr>
    </w:lvl>
    <w:lvl w:ilvl="1">
      <w:start w:val="3"/>
      <w:numFmt w:val="decimal"/>
      <w:isLgl/>
      <w:lvlText w:val="%1.%2"/>
      <w:lvlJc w:val="left"/>
      <w:pPr>
        <w:ind w:left="1140" w:hanging="660"/>
      </w:pPr>
      <w:rPr>
        <w:rFonts w:ascii="Trebuchet MS" w:hAnsi="Trebuchet MS" w:hint="default"/>
        <w:sz w:val="19"/>
        <w:szCs w:val="19"/>
      </w:rPr>
    </w:lvl>
    <w:lvl w:ilvl="2">
      <w:start w:val="1"/>
      <w:numFmt w:val="decimal"/>
      <w:isLgl/>
      <w:lvlText w:val="%1.%2.%3"/>
      <w:lvlJc w:val="left"/>
      <w:pPr>
        <w:ind w:left="1430"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17" w15:restartNumberingAfterBreak="0">
    <w:nsid w:val="510E5196"/>
    <w:multiLevelType w:val="hybridMultilevel"/>
    <w:tmpl w:val="3DC06D36"/>
    <w:lvl w:ilvl="0" w:tplc="1410F6DC">
      <w:start w:val="1"/>
      <w:numFmt w:val="decimal"/>
      <w:lvlText w:val="%1."/>
      <w:lvlJc w:val="left"/>
      <w:pPr>
        <w:ind w:left="1020" w:hanging="360"/>
      </w:pPr>
    </w:lvl>
    <w:lvl w:ilvl="1" w:tplc="F8F0BB62">
      <w:start w:val="1"/>
      <w:numFmt w:val="decimal"/>
      <w:lvlText w:val="%2."/>
      <w:lvlJc w:val="left"/>
      <w:pPr>
        <w:ind w:left="1020" w:hanging="360"/>
      </w:pPr>
    </w:lvl>
    <w:lvl w:ilvl="2" w:tplc="4FE45C8E">
      <w:start w:val="1"/>
      <w:numFmt w:val="decimal"/>
      <w:lvlText w:val="%3."/>
      <w:lvlJc w:val="left"/>
      <w:pPr>
        <w:ind w:left="1020" w:hanging="360"/>
      </w:pPr>
    </w:lvl>
    <w:lvl w:ilvl="3" w:tplc="486CDA60">
      <w:start w:val="1"/>
      <w:numFmt w:val="decimal"/>
      <w:lvlText w:val="%4."/>
      <w:lvlJc w:val="left"/>
      <w:pPr>
        <w:ind w:left="1020" w:hanging="360"/>
      </w:pPr>
    </w:lvl>
    <w:lvl w:ilvl="4" w:tplc="14AA43AC">
      <w:start w:val="1"/>
      <w:numFmt w:val="decimal"/>
      <w:lvlText w:val="%5."/>
      <w:lvlJc w:val="left"/>
      <w:pPr>
        <w:ind w:left="1020" w:hanging="360"/>
      </w:pPr>
    </w:lvl>
    <w:lvl w:ilvl="5" w:tplc="786651F6">
      <w:start w:val="1"/>
      <w:numFmt w:val="decimal"/>
      <w:lvlText w:val="%6."/>
      <w:lvlJc w:val="left"/>
      <w:pPr>
        <w:ind w:left="1020" w:hanging="360"/>
      </w:pPr>
    </w:lvl>
    <w:lvl w:ilvl="6" w:tplc="BBECDF8C">
      <w:start w:val="1"/>
      <w:numFmt w:val="decimal"/>
      <w:lvlText w:val="%7."/>
      <w:lvlJc w:val="left"/>
      <w:pPr>
        <w:ind w:left="1020" w:hanging="360"/>
      </w:pPr>
    </w:lvl>
    <w:lvl w:ilvl="7" w:tplc="C02E403C">
      <w:start w:val="1"/>
      <w:numFmt w:val="decimal"/>
      <w:lvlText w:val="%8."/>
      <w:lvlJc w:val="left"/>
      <w:pPr>
        <w:ind w:left="1020" w:hanging="360"/>
      </w:pPr>
    </w:lvl>
    <w:lvl w:ilvl="8" w:tplc="C3DC4D5A">
      <w:start w:val="1"/>
      <w:numFmt w:val="decimal"/>
      <w:lvlText w:val="%9."/>
      <w:lvlJc w:val="left"/>
      <w:pPr>
        <w:ind w:left="1020" w:hanging="360"/>
      </w:pPr>
    </w:lvl>
  </w:abstractNum>
  <w:abstractNum w:abstractNumId="18" w15:restartNumberingAfterBreak="0">
    <w:nsid w:val="59FE2231"/>
    <w:multiLevelType w:val="hybridMultilevel"/>
    <w:tmpl w:val="4518F98A"/>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2F45E7"/>
    <w:multiLevelType w:val="hybridMultilevel"/>
    <w:tmpl w:val="9A6A43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E6347FE"/>
    <w:multiLevelType w:val="hybridMultilevel"/>
    <w:tmpl w:val="31A4C668"/>
    <w:lvl w:ilvl="0" w:tplc="033446A4">
      <w:start w:val="1"/>
      <w:numFmt w:val="upperRoman"/>
      <w:lvlText w:val="%1."/>
      <w:lvlJc w:val="left"/>
      <w:pPr>
        <w:ind w:left="1080" w:hanging="720"/>
      </w:pPr>
      <w:rPr>
        <w:rFonts w:hint="default"/>
        <w:lang w:val="lt-LT"/>
      </w:rPr>
    </w:lvl>
    <w:lvl w:ilvl="1" w:tplc="B47EC8A2">
      <w:start w:val="1"/>
      <w:numFmt w:val="decimal"/>
      <w:lvlText w:val="%2."/>
      <w:lvlJc w:val="left"/>
      <w:pPr>
        <w:ind w:left="1512" w:hanging="432"/>
      </w:pPr>
      <w:rPr>
        <w:rFonts w:ascii="Arial" w:eastAsia="Arial Unicode MS"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094E"/>
    <w:multiLevelType w:val="multilevel"/>
    <w:tmpl w:val="5EDEE290"/>
    <w:lvl w:ilvl="0">
      <w:start w:val="6"/>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22" w15:restartNumberingAfterBreak="0">
    <w:nsid w:val="669D4F05"/>
    <w:multiLevelType w:val="hybridMultilevel"/>
    <w:tmpl w:val="0AF01C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A5466AA"/>
    <w:multiLevelType w:val="hybridMultilevel"/>
    <w:tmpl w:val="5C64F744"/>
    <w:lvl w:ilvl="0" w:tplc="A47A5F9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B6D0B0C"/>
    <w:multiLevelType w:val="hybridMultilevel"/>
    <w:tmpl w:val="1CE4CC60"/>
    <w:lvl w:ilvl="0" w:tplc="04270001">
      <w:start w:val="1"/>
      <w:numFmt w:val="bullet"/>
      <w:lvlText w:val=""/>
      <w:lvlJc w:val="left"/>
      <w:pPr>
        <w:ind w:left="1478" w:hanging="360"/>
      </w:pPr>
      <w:rPr>
        <w:rFonts w:ascii="Symbol" w:hAnsi="Symbol" w:hint="default"/>
      </w:rPr>
    </w:lvl>
    <w:lvl w:ilvl="1" w:tplc="04270003" w:tentative="1">
      <w:start w:val="1"/>
      <w:numFmt w:val="bullet"/>
      <w:lvlText w:val="o"/>
      <w:lvlJc w:val="left"/>
      <w:pPr>
        <w:ind w:left="2198" w:hanging="360"/>
      </w:pPr>
      <w:rPr>
        <w:rFonts w:ascii="Courier New" w:hAnsi="Courier New" w:cs="Courier New" w:hint="default"/>
      </w:rPr>
    </w:lvl>
    <w:lvl w:ilvl="2" w:tplc="04270005" w:tentative="1">
      <w:start w:val="1"/>
      <w:numFmt w:val="bullet"/>
      <w:lvlText w:val=""/>
      <w:lvlJc w:val="left"/>
      <w:pPr>
        <w:ind w:left="2918" w:hanging="360"/>
      </w:pPr>
      <w:rPr>
        <w:rFonts w:ascii="Wingdings" w:hAnsi="Wingdings" w:hint="default"/>
      </w:rPr>
    </w:lvl>
    <w:lvl w:ilvl="3" w:tplc="04270001" w:tentative="1">
      <w:start w:val="1"/>
      <w:numFmt w:val="bullet"/>
      <w:lvlText w:val=""/>
      <w:lvlJc w:val="left"/>
      <w:pPr>
        <w:ind w:left="3638" w:hanging="360"/>
      </w:pPr>
      <w:rPr>
        <w:rFonts w:ascii="Symbol" w:hAnsi="Symbol" w:hint="default"/>
      </w:rPr>
    </w:lvl>
    <w:lvl w:ilvl="4" w:tplc="04270003" w:tentative="1">
      <w:start w:val="1"/>
      <w:numFmt w:val="bullet"/>
      <w:lvlText w:val="o"/>
      <w:lvlJc w:val="left"/>
      <w:pPr>
        <w:ind w:left="4358" w:hanging="360"/>
      </w:pPr>
      <w:rPr>
        <w:rFonts w:ascii="Courier New" w:hAnsi="Courier New" w:cs="Courier New" w:hint="default"/>
      </w:rPr>
    </w:lvl>
    <w:lvl w:ilvl="5" w:tplc="04270005" w:tentative="1">
      <w:start w:val="1"/>
      <w:numFmt w:val="bullet"/>
      <w:lvlText w:val=""/>
      <w:lvlJc w:val="left"/>
      <w:pPr>
        <w:ind w:left="5078" w:hanging="360"/>
      </w:pPr>
      <w:rPr>
        <w:rFonts w:ascii="Wingdings" w:hAnsi="Wingdings" w:hint="default"/>
      </w:rPr>
    </w:lvl>
    <w:lvl w:ilvl="6" w:tplc="04270001" w:tentative="1">
      <w:start w:val="1"/>
      <w:numFmt w:val="bullet"/>
      <w:lvlText w:val=""/>
      <w:lvlJc w:val="left"/>
      <w:pPr>
        <w:ind w:left="5798" w:hanging="360"/>
      </w:pPr>
      <w:rPr>
        <w:rFonts w:ascii="Symbol" w:hAnsi="Symbol" w:hint="default"/>
      </w:rPr>
    </w:lvl>
    <w:lvl w:ilvl="7" w:tplc="04270003" w:tentative="1">
      <w:start w:val="1"/>
      <w:numFmt w:val="bullet"/>
      <w:lvlText w:val="o"/>
      <w:lvlJc w:val="left"/>
      <w:pPr>
        <w:ind w:left="6518" w:hanging="360"/>
      </w:pPr>
      <w:rPr>
        <w:rFonts w:ascii="Courier New" w:hAnsi="Courier New" w:cs="Courier New" w:hint="default"/>
      </w:rPr>
    </w:lvl>
    <w:lvl w:ilvl="8" w:tplc="04270005" w:tentative="1">
      <w:start w:val="1"/>
      <w:numFmt w:val="bullet"/>
      <w:lvlText w:val=""/>
      <w:lvlJc w:val="left"/>
      <w:pPr>
        <w:ind w:left="7238" w:hanging="360"/>
      </w:pPr>
      <w:rPr>
        <w:rFonts w:ascii="Wingdings" w:hAnsi="Wingdings" w:hint="default"/>
      </w:rPr>
    </w:lvl>
  </w:abstractNum>
  <w:abstractNum w:abstractNumId="25" w15:restartNumberingAfterBreak="0">
    <w:nsid w:val="6DAF199B"/>
    <w:multiLevelType w:val="hybridMultilevel"/>
    <w:tmpl w:val="FF68DBE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6" w15:restartNumberingAfterBreak="0">
    <w:nsid w:val="702D50B8"/>
    <w:multiLevelType w:val="hybridMultilevel"/>
    <w:tmpl w:val="E98AE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A34B28"/>
    <w:multiLevelType w:val="multilevel"/>
    <w:tmpl w:val="16D8B7AE"/>
    <w:lvl w:ilvl="0">
      <w:start w:val="1"/>
      <w:numFmt w:val="decimal"/>
      <w:lvlText w:val="%1."/>
      <w:lvlJc w:val="left"/>
      <w:pPr>
        <w:ind w:left="1800" w:hanging="360"/>
      </w:pPr>
    </w:lvl>
    <w:lvl w:ilvl="1">
      <w:start w:val="3"/>
      <w:numFmt w:val="decimal"/>
      <w:isLgl/>
      <w:lvlText w:val="%1.%2."/>
      <w:lvlJc w:val="left"/>
      <w:pPr>
        <w:ind w:left="2952" w:hanging="1512"/>
      </w:pPr>
      <w:rPr>
        <w:rFonts w:hint="default"/>
      </w:rPr>
    </w:lvl>
    <w:lvl w:ilvl="2">
      <w:start w:val="1"/>
      <w:numFmt w:val="decimal"/>
      <w:isLgl/>
      <w:lvlText w:val="%1.%2.%3."/>
      <w:lvlJc w:val="left"/>
      <w:pPr>
        <w:ind w:left="2952" w:hanging="1512"/>
      </w:pPr>
      <w:rPr>
        <w:rFonts w:hint="default"/>
      </w:rPr>
    </w:lvl>
    <w:lvl w:ilvl="3">
      <w:start w:val="1"/>
      <w:numFmt w:val="decimal"/>
      <w:isLgl/>
      <w:lvlText w:val="%1.%2.%3.%4."/>
      <w:lvlJc w:val="left"/>
      <w:pPr>
        <w:ind w:left="2952" w:hanging="1512"/>
      </w:pPr>
      <w:rPr>
        <w:rFonts w:hint="default"/>
      </w:rPr>
    </w:lvl>
    <w:lvl w:ilvl="4">
      <w:start w:val="1"/>
      <w:numFmt w:val="decimal"/>
      <w:isLgl/>
      <w:lvlText w:val="%1.%2.%3.%4.%5."/>
      <w:lvlJc w:val="left"/>
      <w:pPr>
        <w:ind w:left="2952" w:hanging="1512"/>
      </w:pPr>
      <w:rPr>
        <w:rFonts w:hint="default"/>
      </w:rPr>
    </w:lvl>
    <w:lvl w:ilvl="5">
      <w:start w:val="1"/>
      <w:numFmt w:val="decimal"/>
      <w:isLgl/>
      <w:lvlText w:val="%1.%2.%3.%4.%5.%6."/>
      <w:lvlJc w:val="left"/>
      <w:pPr>
        <w:ind w:left="2952" w:hanging="1512"/>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8" w15:restartNumberingAfterBreak="0">
    <w:nsid w:val="755B7488"/>
    <w:multiLevelType w:val="multilevel"/>
    <w:tmpl w:val="8BFCDF4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9" w15:restartNumberingAfterBreak="0">
    <w:nsid w:val="75F05735"/>
    <w:multiLevelType w:val="multilevel"/>
    <w:tmpl w:val="C6009AD4"/>
    <w:lvl w:ilvl="0">
      <w:start w:val="1"/>
      <w:numFmt w:val="decimal"/>
      <w:lvlText w:val="%1."/>
      <w:lvlJc w:val="left"/>
      <w:pPr>
        <w:ind w:left="720" w:hanging="360"/>
      </w:pPr>
      <w:rPr>
        <w:rFonts w:hint="default"/>
        <w:b w:val="0"/>
      </w:rPr>
    </w:lvl>
    <w:lvl w:ilvl="1">
      <w:start w:val="2"/>
      <w:numFmt w:val="decimal"/>
      <w:isLgl/>
      <w:lvlText w:val="%1.%2"/>
      <w:lvlJc w:val="left"/>
      <w:pPr>
        <w:ind w:left="1140" w:hanging="660"/>
      </w:pPr>
      <w:rPr>
        <w:rFonts w:ascii="Trebuchet MS" w:hAnsi="Trebuchet MS" w:hint="default"/>
        <w:sz w:val="19"/>
        <w:szCs w:val="19"/>
      </w:rPr>
    </w:lvl>
    <w:lvl w:ilvl="2">
      <w:start w:val="2"/>
      <w:numFmt w:val="decimal"/>
      <w:isLgl/>
      <w:lvlText w:val="%1.%2.%3"/>
      <w:lvlJc w:val="left"/>
      <w:pPr>
        <w:ind w:left="1429" w:hanging="720"/>
      </w:pPr>
      <w:rPr>
        <w:rFonts w:ascii="Trebuchet MS" w:hAnsi="Trebuchet MS" w:hint="default"/>
        <w:sz w:val="19"/>
        <w:szCs w:val="19"/>
      </w:rPr>
    </w:lvl>
    <w:lvl w:ilvl="3">
      <w:start w:val="1"/>
      <w:numFmt w:val="decimal"/>
      <w:isLgl/>
      <w:lvlText w:val="%1.%2.%3.%4"/>
      <w:lvlJc w:val="left"/>
      <w:pPr>
        <w:ind w:left="1997" w:hanging="720"/>
      </w:pPr>
      <w:rPr>
        <w:rFonts w:ascii="Trebuchet MS" w:hAnsi="Trebuchet MS" w:hint="default"/>
        <w:color w:val="auto"/>
        <w:sz w:val="19"/>
        <w:szCs w:val="19"/>
      </w:rPr>
    </w:lvl>
    <w:lvl w:ilvl="4">
      <w:start w:val="1"/>
      <w:numFmt w:val="decimal"/>
      <w:isLgl/>
      <w:lvlText w:val="%1.%2.%3.%4.%5"/>
      <w:lvlJc w:val="left"/>
      <w:pPr>
        <w:ind w:left="1920" w:hanging="1080"/>
      </w:pPr>
      <w:rPr>
        <w:rFonts w:ascii="Times New Roman" w:hAnsi="Times New Roman" w:hint="default"/>
        <w:sz w:val="24"/>
      </w:rPr>
    </w:lvl>
    <w:lvl w:ilvl="5">
      <w:start w:val="1"/>
      <w:numFmt w:val="decimal"/>
      <w:isLgl/>
      <w:lvlText w:val="%1.%2.%3.%4.%5.%6"/>
      <w:lvlJc w:val="left"/>
      <w:pPr>
        <w:ind w:left="2400" w:hanging="1440"/>
      </w:pPr>
      <w:rPr>
        <w:rFonts w:ascii="Times New Roman" w:hAnsi="Times New Roman" w:hint="default"/>
        <w:sz w:val="24"/>
      </w:rPr>
    </w:lvl>
    <w:lvl w:ilvl="6">
      <w:start w:val="1"/>
      <w:numFmt w:val="decimal"/>
      <w:isLgl/>
      <w:lvlText w:val="%1.%2.%3.%4.%5.%6.%7"/>
      <w:lvlJc w:val="left"/>
      <w:pPr>
        <w:ind w:left="2520" w:hanging="1440"/>
      </w:pPr>
      <w:rPr>
        <w:rFonts w:ascii="Times New Roman" w:hAnsi="Times New Roman" w:hint="default"/>
        <w:sz w:val="24"/>
      </w:rPr>
    </w:lvl>
    <w:lvl w:ilvl="7">
      <w:start w:val="1"/>
      <w:numFmt w:val="decimal"/>
      <w:isLgl/>
      <w:lvlText w:val="%1.%2.%3.%4.%5.%6.%7.%8"/>
      <w:lvlJc w:val="left"/>
      <w:pPr>
        <w:ind w:left="3000" w:hanging="1800"/>
      </w:pPr>
      <w:rPr>
        <w:rFonts w:ascii="Times New Roman" w:hAnsi="Times New Roman" w:hint="default"/>
        <w:sz w:val="24"/>
      </w:rPr>
    </w:lvl>
    <w:lvl w:ilvl="8">
      <w:start w:val="1"/>
      <w:numFmt w:val="decimal"/>
      <w:isLgl/>
      <w:lvlText w:val="%1.%2.%3.%4.%5.%6.%7.%8.%9"/>
      <w:lvlJc w:val="left"/>
      <w:pPr>
        <w:ind w:left="3120" w:hanging="1800"/>
      </w:pPr>
      <w:rPr>
        <w:rFonts w:ascii="Times New Roman" w:hAnsi="Times New Roman" w:hint="default"/>
        <w:sz w:val="24"/>
      </w:rPr>
    </w:lvl>
  </w:abstractNum>
  <w:abstractNum w:abstractNumId="30" w15:restartNumberingAfterBreak="0">
    <w:nsid w:val="772769C0"/>
    <w:multiLevelType w:val="hybridMultilevel"/>
    <w:tmpl w:val="C83ACE9A"/>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167362">
    <w:abstractNumId w:val="5"/>
  </w:num>
  <w:num w:numId="2" w16cid:durableId="1333338939">
    <w:abstractNumId w:val="29"/>
  </w:num>
  <w:num w:numId="3" w16cid:durableId="135028502">
    <w:abstractNumId w:val="6"/>
  </w:num>
  <w:num w:numId="4" w16cid:durableId="1962564209">
    <w:abstractNumId w:val="23"/>
  </w:num>
  <w:num w:numId="5" w16cid:durableId="762146447">
    <w:abstractNumId w:val="10"/>
  </w:num>
  <w:num w:numId="6" w16cid:durableId="1746801533">
    <w:abstractNumId w:val="20"/>
  </w:num>
  <w:num w:numId="7" w16cid:durableId="782306727">
    <w:abstractNumId w:val="30"/>
  </w:num>
  <w:num w:numId="8" w16cid:durableId="535653442">
    <w:abstractNumId w:val="27"/>
  </w:num>
  <w:num w:numId="9" w16cid:durableId="2060469586">
    <w:abstractNumId w:val="18"/>
  </w:num>
  <w:num w:numId="10" w16cid:durableId="1119572914">
    <w:abstractNumId w:val="8"/>
  </w:num>
  <w:num w:numId="11" w16cid:durableId="1075278516">
    <w:abstractNumId w:val="12"/>
  </w:num>
  <w:num w:numId="12" w16cid:durableId="1287783648">
    <w:abstractNumId w:val="9"/>
  </w:num>
  <w:num w:numId="13" w16cid:durableId="1837913685">
    <w:abstractNumId w:val="16"/>
  </w:num>
  <w:num w:numId="14" w16cid:durableId="557404767">
    <w:abstractNumId w:val="11"/>
  </w:num>
  <w:num w:numId="15" w16cid:durableId="2115975100">
    <w:abstractNumId w:val="17"/>
  </w:num>
  <w:num w:numId="16" w16cid:durableId="643701191">
    <w:abstractNumId w:val="1"/>
  </w:num>
  <w:num w:numId="17" w16cid:durableId="1667198669">
    <w:abstractNumId w:val="26"/>
  </w:num>
  <w:num w:numId="18" w16cid:durableId="1091586983">
    <w:abstractNumId w:val="7"/>
  </w:num>
  <w:num w:numId="19" w16cid:durableId="44834987">
    <w:abstractNumId w:val="4"/>
  </w:num>
  <w:num w:numId="20" w16cid:durableId="881213065">
    <w:abstractNumId w:val="2"/>
  </w:num>
  <w:num w:numId="21" w16cid:durableId="1088771476">
    <w:abstractNumId w:val="13"/>
  </w:num>
  <w:num w:numId="22" w16cid:durableId="942804521">
    <w:abstractNumId w:val="14"/>
  </w:num>
  <w:num w:numId="23" w16cid:durableId="1431971210">
    <w:abstractNumId w:val="15"/>
  </w:num>
  <w:num w:numId="24" w16cid:durableId="776950411">
    <w:abstractNumId w:val="22"/>
  </w:num>
  <w:num w:numId="25" w16cid:durableId="2116053765">
    <w:abstractNumId w:val="25"/>
  </w:num>
  <w:num w:numId="26" w16cid:durableId="770779263">
    <w:abstractNumId w:val="19"/>
  </w:num>
  <w:num w:numId="27" w16cid:durableId="379481571">
    <w:abstractNumId w:val="24"/>
  </w:num>
  <w:num w:numId="28" w16cid:durableId="1669864541">
    <w:abstractNumId w:val="28"/>
  </w:num>
  <w:num w:numId="29" w16cid:durableId="169957078">
    <w:abstractNumId w:val="3"/>
  </w:num>
  <w:num w:numId="30" w16cid:durableId="667485914">
    <w:abstractNumId w:val="0"/>
  </w:num>
  <w:num w:numId="31" w16cid:durableId="683434631">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2AC"/>
    <w:rsid w:val="00000B78"/>
    <w:rsid w:val="00000C5D"/>
    <w:rsid w:val="0000195B"/>
    <w:rsid w:val="000019BD"/>
    <w:rsid w:val="00002007"/>
    <w:rsid w:val="00004432"/>
    <w:rsid w:val="000048A4"/>
    <w:rsid w:val="00004EF5"/>
    <w:rsid w:val="000071A1"/>
    <w:rsid w:val="000077DE"/>
    <w:rsid w:val="00011585"/>
    <w:rsid w:val="000137DE"/>
    <w:rsid w:val="00013BC4"/>
    <w:rsid w:val="00013D66"/>
    <w:rsid w:val="00014B6E"/>
    <w:rsid w:val="00015E6B"/>
    <w:rsid w:val="00016F71"/>
    <w:rsid w:val="00020E98"/>
    <w:rsid w:val="0002333D"/>
    <w:rsid w:val="00023D61"/>
    <w:rsid w:val="0002471C"/>
    <w:rsid w:val="00024E7E"/>
    <w:rsid w:val="00025879"/>
    <w:rsid w:val="00026081"/>
    <w:rsid w:val="000262BD"/>
    <w:rsid w:val="00027141"/>
    <w:rsid w:val="00027435"/>
    <w:rsid w:val="0003121B"/>
    <w:rsid w:val="00031396"/>
    <w:rsid w:val="000317F2"/>
    <w:rsid w:val="00033335"/>
    <w:rsid w:val="00036D5F"/>
    <w:rsid w:val="00036F8B"/>
    <w:rsid w:val="000400B2"/>
    <w:rsid w:val="0004270B"/>
    <w:rsid w:val="00042F99"/>
    <w:rsid w:val="0004431D"/>
    <w:rsid w:val="0004510C"/>
    <w:rsid w:val="00045CDA"/>
    <w:rsid w:val="00045E82"/>
    <w:rsid w:val="00046929"/>
    <w:rsid w:val="00047931"/>
    <w:rsid w:val="000508C1"/>
    <w:rsid w:val="00051DF8"/>
    <w:rsid w:val="000528F0"/>
    <w:rsid w:val="00052FC1"/>
    <w:rsid w:val="00053028"/>
    <w:rsid w:val="00054711"/>
    <w:rsid w:val="0005472F"/>
    <w:rsid w:val="00054C97"/>
    <w:rsid w:val="000568B8"/>
    <w:rsid w:val="0005799C"/>
    <w:rsid w:val="00057CA8"/>
    <w:rsid w:val="000614F9"/>
    <w:rsid w:val="00061DE0"/>
    <w:rsid w:val="00063ECE"/>
    <w:rsid w:val="00064393"/>
    <w:rsid w:val="00066037"/>
    <w:rsid w:val="00070F71"/>
    <w:rsid w:val="00073393"/>
    <w:rsid w:val="000743B7"/>
    <w:rsid w:val="000755F9"/>
    <w:rsid w:val="00076CC7"/>
    <w:rsid w:val="000772B2"/>
    <w:rsid w:val="000774DF"/>
    <w:rsid w:val="00080012"/>
    <w:rsid w:val="00081F87"/>
    <w:rsid w:val="00082863"/>
    <w:rsid w:val="00082EBC"/>
    <w:rsid w:val="000834DA"/>
    <w:rsid w:val="000836AB"/>
    <w:rsid w:val="00083E41"/>
    <w:rsid w:val="00085B2C"/>
    <w:rsid w:val="00085BA2"/>
    <w:rsid w:val="00086AB3"/>
    <w:rsid w:val="000879B3"/>
    <w:rsid w:val="00087D1E"/>
    <w:rsid w:val="000901A6"/>
    <w:rsid w:val="000907F7"/>
    <w:rsid w:val="00091B0B"/>
    <w:rsid w:val="00093808"/>
    <w:rsid w:val="000939FC"/>
    <w:rsid w:val="00094144"/>
    <w:rsid w:val="000942AD"/>
    <w:rsid w:val="000950DA"/>
    <w:rsid w:val="000958DA"/>
    <w:rsid w:val="00096C8E"/>
    <w:rsid w:val="000A0883"/>
    <w:rsid w:val="000A093A"/>
    <w:rsid w:val="000A099D"/>
    <w:rsid w:val="000A0E83"/>
    <w:rsid w:val="000A1EB1"/>
    <w:rsid w:val="000A3AE2"/>
    <w:rsid w:val="000A3EFE"/>
    <w:rsid w:val="000A5D46"/>
    <w:rsid w:val="000B1DBE"/>
    <w:rsid w:val="000B207C"/>
    <w:rsid w:val="000B2120"/>
    <w:rsid w:val="000B286C"/>
    <w:rsid w:val="000B2FEF"/>
    <w:rsid w:val="000B3289"/>
    <w:rsid w:val="000B34E5"/>
    <w:rsid w:val="000B3A92"/>
    <w:rsid w:val="000B4209"/>
    <w:rsid w:val="000B498D"/>
    <w:rsid w:val="000C1919"/>
    <w:rsid w:val="000C1BFF"/>
    <w:rsid w:val="000C2D93"/>
    <w:rsid w:val="000C3C98"/>
    <w:rsid w:val="000C63A5"/>
    <w:rsid w:val="000C646F"/>
    <w:rsid w:val="000C79A1"/>
    <w:rsid w:val="000C7CA0"/>
    <w:rsid w:val="000D002F"/>
    <w:rsid w:val="000D0972"/>
    <w:rsid w:val="000D0A03"/>
    <w:rsid w:val="000D14D6"/>
    <w:rsid w:val="000D1A84"/>
    <w:rsid w:val="000D1C13"/>
    <w:rsid w:val="000D55BE"/>
    <w:rsid w:val="000D62FE"/>
    <w:rsid w:val="000D7118"/>
    <w:rsid w:val="000E0BB3"/>
    <w:rsid w:val="000E0DB6"/>
    <w:rsid w:val="000E10F9"/>
    <w:rsid w:val="000E12D1"/>
    <w:rsid w:val="000E2915"/>
    <w:rsid w:val="000E2C56"/>
    <w:rsid w:val="000E32A7"/>
    <w:rsid w:val="000E32F3"/>
    <w:rsid w:val="000E36FE"/>
    <w:rsid w:val="000E58AB"/>
    <w:rsid w:val="000E60AF"/>
    <w:rsid w:val="000E68D8"/>
    <w:rsid w:val="000E76CD"/>
    <w:rsid w:val="000E7FBE"/>
    <w:rsid w:val="000F0AB0"/>
    <w:rsid w:val="000F1079"/>
    <w:rsid w:val="000F272C"/>
    <w:rsid w:val="000F2B26"/>
    <w:rsid w:val="000F301F"/>
    <w:rsid w:val="000F3526"/>
    <w:rsid w:val="000F3735"/>
    <w:rsid w:val="000F4C56"/>
    <w:rsid w:val="000F4FEB"/>
    <w:rsid w:val="000F6429"/>
    <w:rsid w:val="000F66B3"/>
    <w:rsid w:val="000F66F9"/>
    <w:rsid w:val="001004FE"/>
    <w:rsid w:val="00102425"/>
    <w:rsid w:val="00102DCE"/>
    <w:rsid w:val="0010611B"/>
    <w:rsid w:val="00110BC7"/>
    <w:rsid w:val="00110F89"/>
    <w:rsid w:val="00111159"/>
    <w:rsid w:val="0011186A"/>
    <w:rsid w:val="00113561"/>
    <w:rsid w:val="0011588B"/>
    <w:rsid w:val="001160F0"/>
    <w:rsid w:val="001173B1"/>
    <w:rsid w:val="00117ED9"/>
    <w:rsid w:val="0012011A"/>
    <w:rsid w:val="0012094F"/>
    <w:rsid w:val="00121552"/>
    <w:rsid w:val="001255E8"/>
    <w:rsid w:val="0012590D"/>
    <w:rsid w:val="0012615F"/>
    <w:rsid w:val="001267C8"/>
    <w:rsid w:val="001267E5"/>
    <w:rsid w:val="00126A63"/>
    <w:rsid w:val="00127943"/>
    <w:rsid w:val="00127A29"/>
    <w:rsid w:val="00134B98"/>
    <w:rsid w:val="00135AA7"/>
    <w:rsid w:val="00137FDC"/>
    <w:rsid w:val="00140948"/>
    <w:rsid w:val="00140D1B"/>
    <w:rsid w:val="00140E18"/>
    <w:rsid w:val="00141399"/>
    <w:rsid w:val="00143CC4"/>
    <w:rsid w:val="00143D62"/>
    <w:rsid w:val="00144F49"/>
    <w:rsid w:val="00145A8E"/>
    <w:rsid w:val="00145ABA"/>
    <w:rsid w:val="00146CDD"/>
    <w:rsid w:val="00147414"/>
    <w:rsid w:val="001518BD"/>
    <w:rsid w:val="001526AF"/>
    <w:rsid w:val="00157A47"/>
    <w:rsid w:val="00157E84"/>
    <w:rsid w:val="00160835"/>
    <w:rsid w:val="001610AB"/>
    <w:rsid w:val="001638E3"/>
    <w:rsid w:val="00164A28"/>
    <w:rsid w:val="0016552E"/>
    <w:rsid w:val="00165AA7"/>
    <w:rsid w:val="00166413"/>
    <w:rsid w:val="00166994"/>
    <w:rsid w:val="00166B0A"/>
    <w:rsid w:val="00166F3C"/>
    <w:rsid w:val="0016740E"/>
    <w:rsid w:val="0017265C"/>
    <w:rsid w:val="00172A82"/>
    <w:rsid w:val="00172BCD"/>
    <w:rsid w:val="00173538"/>
    <w:rsid w:val="00173D56"/>
    <w:rsid w:val="001740DB"/>
    <w:rsid w:val="00174969"/>
    <w:rsid w:val="00174FA1"/>
    <w:rsid w:val="00180591"/>
    <w:rsid w:val="00181AD0"/>
    <w:rsid w:val="00182655"/>
    <w:rsid w:val="0018272A"/>
    <w:rsid w:val="0018456A"/>
    <w:rsid w:val="00186223"/>
    <w:rsid w:val="00186294"/>
    <w:rsid w:val="00186869"/>
    <w:rsid w:val="00186CC9"/>
    <w:rsid w:val="00186F44"/>
    <w:rsid w:val="001876CE"/>
    <w:rsid w:val="00192F6D"/>
    <w:rsid w:val="001931A1"/>
    <w:rsid w:val="00193938"/>
    <w:rsid w:val="0019454E"/>
    <w:rsid w:val="00196123"/>
    <w:rsid w:val="0019656E"/>
    <w:rsid w:val="00197526"/>
    <w:rsid w:val="00197B2F"/>
    <w:rsid w:val="001A0EA3"/>
    <w:rsid w:val="001A2D93"/>
    <w:rsid w:val="001A315D"/>
    <w:rsid w:val="001A36F6"/>
    <w:rsid w:val="001A3AB4"/>
    <w:rsid w:val="001A4C5C"/>
    <w:rsid w:val="001A5527"/>
    <w:rsid w:val="001A715B"/>
    <w:rsid w:val="001B0025"/>
    <w:rsid w:val="001B0C3A"/>
    <w:rsid w:val="001B12D6"/>
    <w:rsid w:val="001B4E12"/>
    <w:rsid w:val="001B51AC"/>
    <w:rsid w:val="001B568D"/>
    <w:rsid w:val="001B5A6D"/>
    <w:rsid w:val="001B6D8F"/>
    <w:rsid w:val="001B72DD"/>
    <w:rsid w:val="001B7B63"/>
    <w:rsid w:val="001C0369"/>
    <w:rsid w:val="001C05D2"/>
    <w:rsid w:val="001C1190"/>
    <w:rsid w:val="001C177B"/>
    <w:rsid w:val="001C25C4"/>
    <w:rsid w:val="001C2A7E"/>
    <w:rsid w:val="001C30CC"/>
    <w:rsid w:val="001C35E4"/>
    <w:rsid w:val="001C3CAD"/>
    <w:rsid w:val="001C3E2E"/>
    <w:rsid w:val="001C3EB0"/>
    <w:rsid w:val="001C58A2"/>
    <w:rsid w:val="001C59B1"/>
    <w:rsid w:val="001C6649"/>
    <w:rsid w:val="001C668A"/>
    <w:rsid w:val="001C71CD"/>
    <w:rsid w:val="001C721E"/>
    <w:rsid w:val="001D21F7"/>
    <w:rsid w:val="001D3A35"/>
    <w:rsid w:val="001D3BD4"/>
    <w:rsid w:val="001D5FAE"/>
    <w:rsid w:val="001D6588"/>
    <w:rsid w:val="001D69BC"/>
    <w:rsid w:val="001D7045"/>
    <w:rsid w:val="001E1114"/>
    <w:rsid w:val="001E2F5F"/>
    <w:rsid w:val="001E43AF"/>
    <w:rsid w:val="001E444D"/>
    <w:rsid w:val="001E57A7"/>
    <w:rsid w:val="001E5805"/>
    <w:rsid w:val="001E5EDD"/>
    <w:rsid w:val="001E7DDA"/>
    <w:rsid w:val="001F4167"/>
    <w:rsid w:val="001F5DEA"/>
    <w:rsid w:val="001F74DC"/>
    <w:rsid w:val="001F7E46"/>
    <w:rsid w:val="0020099D"/>
    <w:rsid w:val="00200EE1"/>
    <w:rsid w:val="00201080"/>
    <w:rsid w:val="00201818"/>
    <w:rsid w:val="00201D28"/>
    <w:rsid w:val="0020312E"/>
    <w:rsid w:val="0020366B"/>
    <w:rsid w:val="00203D38"/>
    <w:rsid w:val="00203E7C"/>
    <w:rsid w:val="002041DE"/>
    <w:rsid w:val="0020480B"/>
    <w:rsid w:val="00204AF0"/>
    <w:rsid w:val="00204E70"/>
    <w:rsid w:val="002064D9"/>
    <w:rsid w:val="00207131"/>
    <w:rsid w:val="0020788A"/>
    <w:rsid w:val="002078BE"/>
    <w:rsid w:val="0021140A"/>
    <w:rsid w:val="00211A04"/>
    <w:rsid w:val="00212147"/>
    <w:rsid w:val="00212850"/>
    <w:rsid w:val="00213D88"/>
    <w:rsid w:val="002144D5"/>
    <w:rsid w:val="00215A71"/>
    <w:rsid w:val="00215F8A"/>
    <w:rsid w:val="00217858"/>
    <w:rsid w:val="00217A20"/>
    <w:rsid w:val="00221112"/>
    <w:rsid w:val="00221A51"/>
    <w:rsid w:val="00222047"/>
    <w:rsid w:val="0022257E"/>
    <w:rsid w:val="00223356"/>
    <w:rsid w:val="002238D8"/>
    <w:rsid w:val="0022463A"/>
    <w:rsid w:val="00225166"/>
    <w:rsid w:val="002252BB"/>
    <w:rsid w:val="00225570"/>
    <w:rsid w:val="00226E39"/>
    <w:rsid w:val="002275C2"/>
    <w:rsid w:val="002276AA"/>
    <w:rsid w:val="00227E0A"/>
    <w:rsid w:val="00227ED6"/>
    <w:rsid w:val="002316CA"/>
    <w:rsid w:val="00232C5C"/>
    <w:rsid w:val="00233D43"/>
    <w:rsid w:val="00235695"/>
    <w:rsid w:val="00235E7E"/>
    <w:rsid w:val="002373BB"/>
    <w:rsid w:val="0023755F"/>
    <w:rsid w:val="00237D82"/>
    <w:rsid w:val="00240AB5"/>
    <w:rsid w:val="00241C01"/>
    <w:rsid w:val="00242088"/>
    <w:rsid w:val="0024312E"/>
    <w:rsid w:val="00243EDC"/>
    <w:rsid w:val="0024454F"/>
    <w:rsid w:val="00245387"/>
    <w:rsid w:val="00245EB4"/>
    <w:rsid w:val="00245F9D"/>
    <w:rsid w:val="00246A03"/>
    <w:rsid w:val="00246B10"/>
    <w:rsid w:val="00247D26"/>
    <w:rsid w:val="00247D40"/>
    <w:rsid w:val="00250695"/>
    <w:rsid w:val="00250C09"/>
    <w:rsid w:val="002511AC"/>
    <w:rsid w:val="00251FA8"/>
    <w:rsid w:val="00252E25"/>
    <w:rsid w:val="002533CB"/>
    <w:rsid w:val="00253CBC"/>
    <w:rsid w:val="00253D91"/>
    <w:rsid w:val="002544DF"/>
    <w:rsid w:val="00255281"/>
    <w:rsid w:val="00255540"/>
    <w:rsid w:val="002614C5"/>
    <w:rsid w:val="002626E5"/>
    <w:rsid w:val="002637DE"/>
    <w:rsid w:val="002638D5"/>
    <w:rsid w:val="00265ACD"/>
    <w:rsid w:val="00267E55"/>
    <w:rsid w:val="002702B3"/>
    <w:rsid w:val="00270444"/>
    <w:rsid w:val="00270612"/>
    <w:rsid w:val="00270768"/>
    <w:rsid w:val="00271CF5"/>
    <w:rsid w:val="00272676"/>
    <w:rsid w:val="00272DA2"/>
    <w:rsid w:val="00273725"/>
    <w:rsid w:val="00274187"/>
    <w:rsid w:val="00274F0A"/>
    <w:rsid w:val="00276DCE"/>
    <w:rsid w:val="00276F4E"/>
    <w:rsid w:val="0028011B"/>
    <w:rsid w:val="002803FB"/>
    <w:rsid w:val="00281F62"/>
    <w:rsid w:val="00282451"/>
    <w:rsid w:val="0028291F"/>
    <w:rsid w:val="00283E52"/>
    <w:rsid w:val="0028439C"/>
    <w:rsid w:val="00284869"/>
    <w:rsid w:val="00284AE2"/>
    <w:rsid w:val="00285628"/>
    <w:rsid w:val="002866B2"/>
    <w:rsid w:val="00286A3B"/>
    <w:rsid w:val="00286C5A"/>
    <w:rsid w:val="00286DE7"/>
    <w:rsid w:val="00291588"/>
    <w:rsid w:val="0029183D"/>
    <w:rsid w:val="00292429"/>
    <w:rsid w:val="0029323E"/>
    <w:rsid w:val="00294B45"/>
    <w:rsid w:val="00295014"/>
    <w:rsid w:val="00295469"/>
    <w:rsid w:val="00296492"/>
    <w:rsid w:val="002974D2"/>
    <w:rsid w:val="00297E38"/>
    <w:rsid w:val="002A0561"/>
    <w:rsid w:val="002A0A95"/>
    <w:rsid w:val="002A3562"/>
    <w:rsid w:val="002A4EE7"/>
    <w:rsid w:val="002A58B6"/>
    <w:rsid w:val="002A7481"/>
    <w:rsid w:val="002B014C"/>
    <w:rsid w:val="002B0902"/>
    <w:rsid w:val="002B11A2"/>
    <w:rsid w:val="002B2C69"/>
    <w:rsid w:val="002B2EDE"/>
    <w:rsid w:val="002B313A"/>
    <w:rsid w:val="002B456B"/>
    <w:rsid w:val="002B4BBC"/>
    <w:rsid w:val="002B67EC"/>
    <w:rsid w:val="002B7A20"/>
    <w:rsid w:val="002C055F"/>
    <w:rsid w:val="002C061C"/>
    <w:rsid w:val="002C083D"/>
    <w:rsid w:val="002C0E4C"/>
    <w:rsid w:val="002C1208"/>
    <w:rsid w:val="002C3D39"/>
    <w:rsid w:val="002C421F"/>
    <w:rsid w:val="002C42D1"/>
    <w:rsid w:val="002C6B34"/>
    <w:rsid w:val="002D1348"/>
    <w:rsid w:val="002D2E12"/>
    <w:rsid w:val="002D3C63"/>
    <w:rsid w:val="002D4429"/>
    <w:rsid w:val="002D5201"/>
    <w:rsid w:val="002D58AB"/>
    <w:rsid w:val="002D5F66"/>
    <w:rsid w:val="002D6116"/>
    <w:rsid w:val="002D732A"/>
    <w:rsid w:val="002E0151"/>
    <w:rsid w:val="002E23AA"/>
    <w:rsid w:val="002E2401"/>
    <w:rsid w:val="002E3079"/>
    <w:rsid w:val="002E35DD"/>
    <w:rsid w:val="002E4C50"/>
    <w:rsid w:val="002E5FEB"/>
    <w:rsid w:val="002E6F27"/>
    <w:rsid w:val="002E741C"/>
    <w:rsid w:val="002E77C9"/>
    <w:rsid w:val="002E7A39"/>
    <w:rsid w:val="002E7F48"/>
    <w:rsid w:val="002F1FDE"/>
    <w:rsid w:val="002F28C7"/>
    <w:rsid w:val="002F3ABB"/>
    <w:rsid w:val="002F3B54"/>
    <w:rsid w:val="002F4CA3"/>
    <w:rsid w:val="002F5091"/>
    <w:rsid w:val="002F6A03"/>
    <w:rsid w:val="002F6C90"/>
    <w:rsid w:val="0030050D"/>
    <w:rsid w:val="00301FDE"/>
    <w:rsid w:val="0030336E"/>
    <w:rsid w:val="00303A63"/>
    <w:rsid w:val="00303F13"/>
    <w:rsid w:val="00304986"/>
    <w:rsid w:val="00304C29"/>
    <w:rsid w:val="00304CE6"/>
    <w:rsid w:val="00305AAF"/>
    <w:rsid w:val="00306EAE"/>
    <w:rsid w:val="0031046C"/>
    <w:rsid w:val="0031101F"/>
    <w:rsid w:val="00312837"/>
    <w:rsid w:val="00313AFB"/>
    <w:rsid w:val="00313CB6"/>
    <w:rsid w:val="00314904"/>
    <w:rsid w:val="0031517A"/>
    <w:rsid w:val="00315524"/>
    <w:rsid w:val="00315D38"/>
    <w:rsid w:val="00317588"/>
    <w:rsid w:val="0031787E"/>
    <w:rsid w:val="00317DCF"/>
    <w:rsid w:val="003206A2"/>
    <w:rsid w:val="00321562"/>
    <w:rsid w:val="00321A88"/>
    <w:rsid w:val="0032327B"/>
    <w:rsid w:val="00324946"/>
    <w:rsid w:val="00325785"/>
    <w:rsid w:val="003261C5"/>
    <w:rsid w:val="00326356"/>
    <w:rsid w:val="003264D5"/>
    <w:rsid w:val="00326F13"/>
    <w:rsid w:val="00327A67"/>
    <w:rsid w:val="00327C16"/>
    <w:rsid w:val="00327C37"/>
    <w:rsid w:val="00330B57"/>
    <w:rsid w:val="00330CCA"/>
    <w:rsid w:val="00332C32"/>
    <w:rsid w:val="00332F47"/>
    <w:rsid w:val="00333C64"/>
    <w:rsid w:val="00334285"/>
    <w:rsid w:val="00334C47"/>
    <w:rsid w:val="003373EB"/>
    <w:rsid w:val="00340C4E"/>
    <w:rsid w:val="00341D33"/>
    <w:rsid w:val="00342356"/>
    <w:rsid w:val="003455D4"/>
    <w:rsid w:val="00345AEF"/>
    <w:rsid w:val="00345B19"/>
    <w:rsid w:val="00345BD9"/>
    <w:rsid w:val="00345BF5"/>
    <w:rsid w:val="003514E2"/>
    <w:rsid w:val="003529FD"/>
    <w:rsid w:val="00352BDF"/>
    <w:rsid w:val="00352F6B"/>
    <w:rsid w:val="0035463D"/>
    <w:rsid w:val="003564EC"/>
    <w:rsid w:val="00356DE8"/>
    <w:rsid w:val="0035730E"/>
    <w:rsid w:val="0036240E"/>
    <w:rsid w:val="00364D7E"/>
    <w:rsid w:val="00366D49"/>
    <w:rsid w:val="00370C78"/>
    <w:rsid w:val="00370C86"/>
    <w:rsid w:val="00370FA4"/>
    <w:rsid w:val="0037106E"/>
    <w:rsid w:val="00371475"/>
    <w:rsid w:val="003715D9"/>
    <w:rsid w:val="00372902"/>
    <w:rsid w:val="003730C2"/>
    <w:rsid w:val="0037310C"/>
    <w:rsid w:val="00373912"/>
    <w:rsid w:val="0037471D"/>
    <w:rsid w:val="00375276"/>
    <w:rsid w:val="00375663"/>
    <w:rsid w:val="003764BB"/>
    <w:rsid w:val="0037764B"/>
    <w:rsid w:val="00377EE3"/>
    <w:rsid w:val="00380073"/>
    <w:rsid w:val="00381EF4"/>
    <w:rsid w:val="00382525"/>
    <w:rsid w:val="00384C6B"/>
    <w:rsid w:val="0038551F"/>
    <w:rsid w:val="003861CF"/>
    <w:rsid w:val="00386497"/>
    <w:rsid w:val="00386EAE"/>
    <w:rsid w:val="00387B22"/>
    <w:rsid w:val="00390FBF"/>
    <w:rsid w:val="00391600"/>
    <w:rsid w:val="00392362"/>
    <w:rsid w:val="003939BB"/>
    <w:rsid w:val="00393B75"/>
    <w:rsid w:val="00393DEC"/>
    <w:rsid w:val="0039423E"/>
    <w:rsid w:val="00395A93"/>
    <w:rsid w:val="00395AAB"/>
    <w:rsid w:val="00396DF4"/>
    <w:rsid w:val="00397CE4"/>
    <w:rsid w:val="00397DEF"/>
    <w:rsid w:val="003A15FA"/>
    <w:rsid w:val="003A164A"/>
    <w:rsid w:val="003A1AD9"/>
    <w:rsid w:val="003A1D87"/>
    <w:rsid w:val="003A2159"/>
    <w:rsid w:val="003A23FE"/>
    <w:rsid w:val="003A3893"/>
    <w:rsid w:val="003A41E3"/>
    <w:rsid w:val="003A49AF"/>
    <w:rsid w:val="003A6125"/>
    <w:rsid w:val="003A6B8E"/>
    <w:rsid w:val="003A7E25"/>
    <w:rsid w:val="003B00D1"/>
    <w:rsid w:val="003B0CD5"/>
    <w:rsid w:val="003B0F63"/>
    <w:rsid w:val="003B1BA5"/>
    <w:rsid w:val="003B39F6"/>
    <w:rsid w:val="003B4BE7"/>
    <w:rsid w:val="003B528F"/>
    <w:rsid w:val="003B558A"/>
    <w:rsid w:val="003B5B8E"/>
    <w:rsid w:val="003B604E"/>
    <w:rsid w:val="003B652C"/>
    <w:rsid w:val="003B6F10"/>
    <w:rsid w:val="003B6F2F"/>
    <w:rsid w:val="003C1890"/>
    <w:rsid w:val="003C255C"/>
    <w:rsid w:val="003C4060"/>
    <w:rsid w:val="003C538E"/>
    <w:rsid w:val="003C53E7"/>
    <w:rsid w:val="003C5AE4"/>
    <w:rsid w:val="003C6232"/>
    <w:rsid w:val="003C725B"/>
    <w:rsid w:val="003D000C"/>
    <w:rsid w:val="003D0680"/>
    <w:rsid w:val="003D10C0"/>
    <w:rsid w:val="003D16DF"/>
    <w:rsid w:val="003D2511"/>
    <w:rsid w:val="003D2BB3"/>
    <w:rsid w:val="003D3040"/>
    <w:rsid w:val="003D4139"/>
    <w:rsid w:val="003D4869"/>
    <w:rsid w:val="003D616F"/>
    <w:rsid w:val="003D735E"/>
    <w:rsid w:val="003E1148"/>
    <w:rsid w:val="003E11DB"/>
    <w:rsid w:val="003E2F6F"/>
    <w:rsid w:val="003E2FCD"/>
    <w:rsid w:val="003E363E"/>
    <w:rsid w:val="003E467A"/>
    <w:rsid w:val="003E6408"/>
    <w:rsid w:val="003E7016"/>
    <w:rsid w:val="003E7411"/>
    <w:rsid w:val="003E7A10"/>
    <w:rsid w:val="003F2304"/>
    <w:rsid w:val="003F3A44"/>
    <w:rsid w:val="003F4634"/>
    <w:rsid w:val="003F5658"/>
    <w:rsid w:val="00400249"/>
    <w:rsid w:val="004011E6"/>
    <w:rsid w:val="0040389A"/>
    <w:rsid w:val="00405073"/>
    <w:rsid w:val="00405230"/>
    <w:rsid w:val="004057C8"/>
    <w:rsid w:val="00405BB4"/>
    <w:rsid w:val="00406DB5"/>
    <w:rsid w:val="00407018"/>
    <w:rsid w:val="00407655"/>
    <w:rsid w:val="00410754"/>
    <w:rsid w:val="004107D8"/>
    <w:rsid w:val="004109B8"/>
    <w:rsid w:val="004115B8"/>
    <w:rsid w:val="0041259C"/>
    <w:rsid w:val="004141C7"/>
    <w:rsid w:val="004144EA"/>
    <w:rsid w:val="00415E53"/>
    <w:rsid w:val="00415FFE"/>
    <w:rsid w:val="004173E8"/>
    <w:rsid w:val="00417739"/>
    <w:rsid w:val="00417C27"/>
    <w:rsid w:val="004204C1"/>
    <w:rsid w:val="00420991"/>
    <w:rsid w:val="0042168B"/>
    <w:rsid w:val="0042193F"/>
    <w:rsid w:val="004219B1"/>
    <w:rsid w:val="00421FD3"/>
    <w:rsid w:val="004232D0"/>
    <w:rsid w:val="0042331F"/>
    <w:rsid w:val="00423507"/>
    <w:rsid w:val="00423705"/>
    <w:rsid w:val="00424A14"/>
    <w:rsid w:val="004250F2"/>
    <w:rsid w:val="0042546D"/>
    <w:rsid w:val="004262E9"/>
    <w:rsid w:val="004267F7"/>
    <w:rsid w:val="00427510"/>
    <w:rsid w:val="00427D10"/>
    <w:rsid w:val="00430A66"/>
    <w:rsid w:val="0043112A"/>
    <w:rsid w:val="00434E56"/>
    <w:rsid w:val="00435389"/>
    <w:rsid w:val="004356E9"/>
    <w:rsid w:val="00435D1D"/>
    <w:rsid w:val="00436903"/>
    <w:rsid w:val="004374F7"/>
    <w:rsid w:val="004403CE"/>
    <w:rsid w:val="00441819"/>
    <w:rsid w:val="00442735"/>
    <w:rsid w:val="00442CA3"/>
    <w:rsid w:val="00443B40"/>
    <w:rsid w:val="00443EF9"/>
    <w:rsid w:val="00444740"/>
    <w:rsid w:val="00444B3D"/>
    <w:rsid w:val="00447BFC"/>
    <w:rsid w:val="0045015F"/>
    <w:rsid w:val="004515D3"/>
    <w:rsid w:val="004522F4"/>
    <w:rsid w:val="00452810"/>
    <w:rsid w:val="00453667"/>
    <w:rsid w:val="00453BDC"/>
    <w:rsid w:val="004542D3"/>
    <w:rsid w:val="0045521A"/>
    <w:rsid w:val="004556AA"/>
    <w:rsid w:val="00455A00"/>
    <w:rsid w:val="0046041B"/>
    <w:rsid w:val="004604D3"/>
    <w:rsid w:val="0046278F"/>
    <w:rsid w:val="00462D9F"/>
    <w:rsid w:val="00463869"/>
    <w:rsid w:val="00463C5F"/>
    <w:rsid w:val="00463DB5"/>
    <w:rsid w:val="00464A26"/>
    <w:rsid w:val="00464BFB"/>
    <w:rsid w:val="00465CC3"/>
    <w:rsid w:val="00465E27"/>
    <w:rsid w:val="0046766D"/>
    <w:rsid w:val="00474FAA"/>
    <w:rsid w:val="00477B49"/>
    <w:rsid w:val="00477E7F"/>
    <w:rsid w:val="00480386"/>
    <w:rsid w:val="004805FD"/>
    <w:rsid w:val="004814EF"/>
    <w:rsid w:val="00482661"/>
    <w:rsid w:val="004827C4"/>
    <w:rsid w:val="00484327"/>
    <w:rsid w:val="00484A80"/>
    <w:rsid w:val="00484DD1"/>
    <w:rsid w:val="00485DDE"/>
    <w:rsid w:val="0048638E"/>
    <w:rsid w:val="00486A97"/>
    <w:rsid w:val="00486F9A"/>
    <w:rsid w:val="00486FBB"/>
    <w:rsid w:val="004878D2"/>
    <w:rsid w:val="004879C3"/>
    <w:rsid w:val="00487BB7"/>
    <w:rsid w:val="00492A6F"/>
    <w:rsid w:val="00494BE4"/>
    <w:rsid w:val="00495A53"/>
    <w:rsid w:val="00496A36"/>
    <w:rsid w:val="0049738A"/>
    <w:rsid w:val="00497BA6"/>
    <w:rsid w:val="004A046E"/>
    <w:rsid w:val="004A07B3"/>
    <w:rsid w:val="004A0EE8"/>
    <w:rsid w:val="004A1BBE"/>
    <w:rsid w:val="004A381D"/>
    <w:rsid w:val="004A4C79"/>
    <w:rsid w:val="004A6343"/>
    <w:rsid w:val="004A6AE0"/>
    <w:rsid w:val="004B061E"/>
    <w:rsid w:val="004B1301"/>
    <w:rsid w:val="004B1FE5"/>
    <w:rsid w:val="004B2A5F"/>
    <w:rsid w:val="004B5134"/>
    <w:rsid w:val="004B554E"/>
    <w:rsid w:val="004B64BA"/>
    <w:rsid w:val="004B6DCC"/>
    <w:rsid w:val="004C0AE9"/>
    <w:rsid w:val="004C0C53"/>
    <w:rsid w:val="004C0D03"/>
    <w:rsid w:val="004C1D3C"/>
    <w:rsid w:val="004C24AB"/>
    <w:rsid w:val="004C2542"/>
    <w:rsid w:val="004C4375"/>
    <w:rsid w:val="004C4BDC"/>
    <w:rsid w:val="004C4D71"/>
    <w:rsid w:val="004C502E"/>
    <w:rsid w:val="004C54E9"/>
    <w:rsid w:val="004C575D"/>
    <w:rsid w:val="004C5C5D"/>
    <w:rsid w:val="004C7B1D"/>
    <w:rsid w:val="004D0DDC"/>
    <w:rsid w:val="004D10B5"/>
    <w:rsid w:val="004D2557"/>
    <w:rsid w:val="004D336A"/>
    <w:rsid w:val="004D42F0"/>
    <w:rsid w:val="004D5607"/>
    <w:rsid w:val="004D5D23"/>
    <w:rsid w:val="004D6489"/>
    <w:rsid w:val="004D68C8"/>
    <w:rsid w:val="004D7F13"/>
    <w:rsid w:val="004E08A9"/>
    <w:rsid w:val="004E08EC"/>
    <w:rsid w:val="004E0E45"/>
    <w:rsid w:val="004E1F7B"/>
    <w:rsid w:val="004E2C1B"/>
    <w:rsid w:val="004E430B"/>
    <w:rsid w:val="004E4EFE"/>
    <w:rsid w:val="004E5974"/>
    <w:rsid w:val="004E5BE2"/>
    <w:rsid w:val="004E758A"/>
    <w:rsid w:val="004E76D9"/>
    <w:rsid w:val="004F0FE8"/>
    <w:rsid w:val="004F0FF9"/>
    <w:rsid w:val="004F24DF"/>
    <w:rsid w:val="004F29FC"/>
    <w:rsid w:val="004F3231"/>
    <w:rsid w:val="004F3765"/>
    <w:rsid w:val="004F41F2"/>
    <w:rsid w:val="004F4AB8"/>
    <w:rsid w:val="004F767C"/>
    <w:rsid w:val="005009CC"/>
    <w:rsid w:val="0050132F"/>
    <w:rsid w:val="00502CF7"/>
    <w:rsid w:val="00503604"/>
    <w:rsid w:val="005038D2"/>
    <w:rsid w:val="0050401B"/>
    <w:rsid w:val="0050448D"/>
    <w:rsid w:val="00506C0E"/>
    <w:rsid w:val="00506E76"/>
    <w:rsid w:val="00510244"/>
    <w:rsid w:val="0051079C"/>
    <w:rsid w:val="0051384D"/>
    <w:rsid w:val="00513A7A"/>
    <w:rsid w:val="00515CB7"/>
    <w:rsid w:val="00516923"/>
    <w:rsid w:val="0051730C"/>
    <w:rsid w:val="005175E0"/>
    <w:rsid w:val="00520B3A"/>
    <w:rsid w:val="00521155"/>
    <w:rsid w:val="00522219"/>
    <w:rsid w:val="00522499"/>
    <w:rsid w:val="005225DF"/>
    <w:rsid w:val="00522E4B"/>
    <w:rsid w:val="00523BCC"/>
    <w:rsid w:val="005241F8"/>
    <w:rsid w:val="005250AA"/>
    <w:rsid w:val="005265CD"/>
    <w:rsid w:val="005300B3"/>
    <w:rsid w:val="00530B2D"/>
    <w:rsid w:val="00530CA0"/>
    <w:rsid w:val="00530EE0"/>
    <w:rsid w:val="00531BCD"/>
    <w:rsid w:val="00531CBD"/>
    <w:rsid w:val="005321D2"/>
    <w:rsid w:val="00533268"/>
    <w:rsid w:val="005338A7"/>
    <w:rsid w:val="00533948"/>
    <w:rsid w:val="005345E1"/>
    <w:rsid w:val="00534E11"/>
    <w:rsid w:val="0053554A"/>
    <w:rsid w:val="005367E7"/>
    <w:rsid w:val="00536A85"/>
    <w:rsid w:val="0054010D"/>
    <w:rsid w:val="00541FEF"/>
    <w:rsid w:val="005423F3"/>
    <w:rsid w:val="0054272C"/>
    <w:rsid w:val="005429B2"/>
    <w:rsid w:val="00544170"/>
    <w:rsid w:val="00544965"/>
    <w:rsid w:val="00545422"/>
    <w:rsid w:val="00545D50"/>
    <w:rsid w:val="005461DB"/>
    <w:rsid w:val="00547FED"/>
    <w:rsid w:val="005519E1"/>
    <w:rsid w:val="00551D57"/>
    <w:rsid w:val="0055260D"/>
    <w:rsid w:val="005529F2"/>
    <w:rsid w:val="005533BA"/>
    <w:rsid w:val="0055361F"/>
    <w:rsid w:val="005536A0"/>
    <w:rsid w:val="00553AB1"/>
    <w:rsid w:val="0055454C"/>
    <w:rsid w:val="0055495C"/>
    <w:rsid w:val="0055507F"/>
    <w:rsid w:val="005557B7"/>
    <w:rsid w:val="00555C74"/>
    <w:rsid w:val="005564F0"/>
    <w:rsid w:val="00556831"/>
    <w:rsid w:val="00560374"/>
    <w:rsid w:val="005609D9"/>
    <w:rsid w:val="00560FF9"/>
    <w:rsid w:val="00561348"/>
    <w:rsid w:val="00561C38"/>
    <w:rsid w:val="0056260E"/>
    <w:rsid w:val="0056261F"/>
    <w:rsid w:val="00562874"/>
    <w:rsid w:val="00562C20"/>
    <w:rsid w:val="005631D1"/>
    <w:rsid w:val="005634B1"/>
    <w:rsid w:val="0056490A"/>
    <w:rsid w:val="00564D16"/>
    <w:rsid w:val="00565417"/>
    <w:rsid w:val="00565B03"/>
    <w:rsid w:val="00566710"/>
    <w:rsid w:val="00567279"/>
    <w:rsid w:val="00567D7E"/>
    <w:rsid w:val="005719E9"/>
    <w:rsid w:val="00573146"/>
    <w:rsid w:val="00573426"/>
    <w:rsid w:val="00573771"/>
    <w:rsid w:val="005738EF"/>
    <w:rsid w:val="00577AA2"/>
    <w:rsid w:val="00580275"/>
    <w:rsid w:val="00580752"/>
    <w:rsid w:val="00582F3B"/>
    <w:rsid w:val="00585173"/>
    <w:rsid w:val="005857F9"/>
    <w:rsid w:val="00585EA4"/>
    <w:rsid w:val="00586A19"/>
    <w:rsid w:val="00591FC7"/>
    <w:rsid w:val="00592397"/>
    <w:rsid w:val="0059256F"/>
    <w:rsid w:val="0059475A"/>
    <w:rsid w:val="005951B9"/>
    <w:rsid w:val="005955EB"/>
    <w:rsid w:val="0059566F"/>
    <w:rsid w:val="005960C5"/>
    <w:rsid w:val="00597CB8"/>
    <w:rsid w:val="005A0FAB"/>
    <w:rsid w:val="005A1081"/>
    <w:rsid w:val="005A10D1"/>
    <w:rsid w:val="005A11C2"/>
    <w:rsid w:val="005A130F"/>
    <w:rsid w:val="005A4C41"/>
    <w:rsid w:val="005A535C"/>
    <w:rsid w:val="005A559B"/>
    <w:rsid w:val="005A57CE"/>
    <w:rsid w:val="005A5DE0"/>
    <w:rsid w:val="005B0235"/>
    <w:rsid w:val="005B61FC"/>
    <w:rsid w:val="005B68BF"/>
    <w:rsid w:val="005B6AFE"/>
    <w:rsid w:val="005B7156"/>
    <w:rsid w:val="005C0EC9"/>
    <w:rsid w:val="005C0FEA"/>
    <w:rsid w:val="005C1438"/>
    <w:rsid w:val="005C16F8"/>
    <w:rsid w:val="005C1E62"/>
    <w:rsid w:val="005C28C7"/>
    <w:rsid w:val="005C2A64"/>
    <w:rsid w:val="005C309D"/>
    <w:rsid w:val="005C32D3"/>
    <w:rsid w:val="005C34DF"/>
    <w:rsid w:val="005C4013"/>
    <w:rsid w:val="005C44CE"/>
    <w:rsid w:val="005C5B26"/>
    <w:rsid w:val="005C7974"/>
    <w:rsid w:val="005D152C"/>
    <w:rsid w:val="005D1C5F"/>
    <w:rsid w:val="005D3171"/>
    <w:rsid w:val="005D33E0"/>
    <w:rsid w:val="005D5A63"/>
    <w:rsid w:val="005D5E15"/>
    <w:rsid w:val="005D6330"/>
    <w:rsid w:val="005D65C1"/>
    <w:rsid w:val="005D7067"/>
    <w:rsid w:val="005D709E"/>
    <w:rsid w:val="005E08C7"/>
    <w:rsid w:val="005E08D5"/>
    <w:rsid w:val="005E0AEA"/>
    <w:rsid w:val="005E2CF2"/>
    <w:rsid w:val="005E574C"/>
    <w:rsid w:val="005E5ADE"/>
    <w:rsid w:val="005E6581"/>
    <w:rsid w:val="005E6876"/>
    <w:rsid w:val="005E6C01"/>
    <w:rsid w:val="005E6D5D"/>
    <w:rsid w:val="005E6F12"/>
    <w:rsid w:val="005E72E7"/>
    <w:rsid w:val="005E7611"/>
    <w:rsid w:val="005E7635"/>
    <w:rsid w:val="005F0BCC"/>
    <w:rsid w:val="005F0D76"/>
    <w:rsid w:val="005F11D4"/>
    <w:rsid w:val="005F1480"/>
    <w:rsid w:val="005F1640"/>
    <w:rsid w:val="005F20F2"/>
    <w:rsid w:val="005F307A"/>
    <w:rsid w:val="005F320F"/>
    <w:rsid w:val="005F4A2D"/>
    <w:rsid w:val="005F509A"/>
    <w:rsid w:val="005F512E"/>
    <w:rsid w:val="005F6155"/>
    <w:rsid w:val="005F6BB5"/>
    <w:rsid w:val="005F72DC"/>
    <w:rsid w:val="0060091D"/>
    <w:rsid w:val="00600B9C"/>
    <w:rsid w:val="0060120D"/>
    <w:rsid w:val="006034AE"/>
    <w:rsid w:val="006047B4"/>
    <w:rsid w:val="0060546E"/>
    <w:rsid w:val="006073CB"/>
    <w:rsid w:val="00607496"/>
    <w:rsid w:val="00607639"/>
    <w:rsid w:val="00607778"/>
    <w:rsid w:val="00612B35"/>
    <w:rsid w:val="00612FEF"/>
    <w:rsid w:val="006147C8"/>
    <w:rsid w:val="006149EE"/>
    <w:rsid w:val="00614A2C"/>
    <w:rsid w:val="00616152"/>
    <w:rsid w:val="006173FC"/>
    <w:rsid w:val="00617CD1"/>
    <w:rsid w:val="00620EAC"/>
    <w:rsid w:val="0062196D"/>
    <w:rsid w:val="00622ADA"/>
    <w:rsid w:val="00624267"/>
    <w:rsid w:val="00624980"/>
    <w:rsid w:val="0062573C"/>
    <w:rsid w:val="0062611B"/>
    <w:rsid w:val="00630657"/>
    <w:rsid w:val="00630790"/>
    <w:rsid w:val="00630C48"/>
    <w:rsid w:val="00632FE0"/>
    <w:rsid w:val="006332A0"/>
    <w:rsid w:val="0063600F"/>
    <w:rsid w:val="00637685"/>
    <w:rsid w:val="006401D6"/>
    <w:rsid w:val="0064065F"/>
    <w:rsid w:val="00642677"/>
    <w:rsid w:val="00642C14"/>
    <w:rsid w:val="00642D96"/>
    <w:rsid w:val="00643449"/>
    <w:rsid w:val="006435D8"/>
    <w:rsid w:val="006435FF"/>
    <w:rsid w:val="00643B11"/>
    <w:rsid w:val="006455AD"/>
    <w:rsid w:val="006469A0"/>
    <w:rsid w:val="00646BCF"/>
    <w:rsid w:val="006471ED"/>
    <w:rsid w:val="00647CCD"/>
    <w:rsid w:val="006502D0"/>
    <w:rsid w:val="00650F22"/>
    <w:rsid w:val="006511C2"/>
    <w:rsid w:val="00651BC2"/>
    <w:rsid w:val="00652D3D"/>
    <w:rsid w:val="0065386A"/>
    <w:rsid w:val="006557D2"/>
    <w:rsid w:val="00656080"/>
    <w:rsid w:val="00657462"/>
    <w:rsid w:val="00657C9D"/>
    <w:rsid w:val="00660060"/>
    <w:rsid w:val="006612BE"/>
    <w:rsid w:val="0066138D"/>
    <w:rsid w:val="006619EA"/>
    <w:rsid w:val="006626DB"/>
    <w:rsid w:val="0066290B"/>
    <w:rsid w:val="006641D4"/>
    <w:rsid w:val="00665BE1"/>
    <w:rsid w:val="00665C8B"/>
    <w:rsid w:val="00666B1A"/>
    <w:rsid w:val="0067061D"/>
    <w:rsid w:val="00670C93"/>
    <w:rsid w:val="00670CA0"/>
    <w:rsid w:val="00673B81"/>
    <w:rsid w:val="00674AAD"/>
    <w:rsid w:val="00674F53"/>
    <w:rsid w:val="00677D8B"/>
    <w:rsid w:val="00681C71"/>
    <w:rsid w:val="0068208E"/>
    <w:rsid w:val="006829E8"/>
    <w:rsid w:val="00683340"/>
    <w:rsid w:val="00683C90"/>
    <w:rsid w:val="00683D8F"/>
    <w:rsid w:val="00683D96"/>
    <w:rsid w:val="00684A47"/>
    <w:rsid w:val="00685825"/>
    <w:rsid w:val="00685F5A"/>
    <w:rsid w:val="00685FC4"/>
    <w:rsid w:val="006879EA"/>
    <w:rsid w:val="00687C2A"/>
    <w:rsid w:val="00690862"/>
    <w:rsid w:val="00690DF0"/>
    <w:rsid w:val="00690F93"/>
    <w:rsid w:val="00692609"/>
    <w:rsid w:val="00692774"/>
    <w:rsid w:val="00693942"/>
    <w:rsid w:val="006949E0"/>
    <w:rsid w:val="00694AA4"/>
    <w:rsid w:val="00694DB4"/>
    <w:rsid w:val="00694F06"/>
    <w:rsid w:val="0069558B"/>
    <w:rsid w:val="00695C90"/>
    <w:rsid w:val="00696883"/>
    <w:rsid w:val="00696943"/>
    <w:rsid w:val="00697A8E"/>
    <w:rsid w:val="00697D28"/>
    <w:rsid w:val="006A057C"/>
    <w:rsid w:val="006A0E5B"/>
    <w:rsid w:val="006A1FF6"/>
    <w:rsid w:val="006A3F46"/>
    <w:rsid w:val="006A5763"/>
    <w:rsid w:val="006A5CE7"/>
    <w:rsid w:val="006A6339"/>
    <w:rsid w:val="006A6A54"/>
    <w:rsid w:val="006A74CD"/>
    <w:rsid w:val="006B03E0"/>
    <w:rsid w:val="006B2A88"/>
    <w:rsid w:val="006B45D4"/>
    <w:rsid w:val="006B468A"/>
    <w:rsid w:val="006B4E53"/>
    <w:rsid w:val="006B50E2"/>
    <w:rsid w:val="006B51A9"/>
    <w:rsid w:val="006B538C"/>
    <w:rsid w:val="006B59CD"/>
    <w:rsid w:val="006B5C52"/>
    <w:rsid w:val="006B70EF"/>
    <w:rsid w:val="006B71D8"/>
    <w:rsid w:val="006B7647"/>
    <w:rsid w:val="006B771C"/>
    <w:rsid w:val="006B7C14"/>
    <w:rsid w:val="006C02D3"/>
    <w:rsid w:val="006C0689"/>
    <w:rsid w:val="006C0C6C"/>
    <w:rsid w:val="006C207D"/>
    <w:rsid w:val="006C23FC"/>
    <w:rsid w:val="006C3498"/>
    <w:rsid w:val="006C5A1A"/>
    <w:rsid w:val="006C7065"/>
    <w:rsid w:val="006C7331"/>
    <w:rsid w:val="006C753F"/>
    <w:rsid w:val="006C7A68"/>
    <w:rsid w:val="006D06F2"/>
    <w:rsid w:val="006D0834"/>
    <w:rsid w:val="006D13F0"/>
    <w:rsid w:val="006D2608"/>
    <w:rsid w:val="006D2B25"/>
    <w:rsid w:val="006D47EF"/>
    <w:rsid w:val="006D4BEB"/>
    <w:rsid w:val="006D5597"/>
    <w:rsid w:val="006D6568"/>
    <w:rsid w:val="006D6FDA"/>
    <w:rsid w:val="006D7160"/>
    <w:rsid w:val="006D7308"/>
    <w:rsid w:val="006D77B0"/>
    <w:rsid w:val="006D78D4"/>
    <w:rsid w:val="006D7BCE"/>
    <w:rsid w:val="006E0FA2"/>
    <w:rsid w:val="006E1141"/>
    <w:rsid w:val="006E13A5"/>
    <w:rsid w:val="006E1620"/>
    <w:rsid w:val="006E17E5"/>
    <w:rsid w:val="006E304E"/>
    <w:rsid w:val="006E305A"/>
    <w:rsid w:val="006E47ED"/>
    <w:rsid w:val="006E495E"/>
    <w:rsid w:val="006E4C74"/>
    <w:rsid w:val="006E50B1"/>
    <w:rsid w:val="006E540F"/>
    <w:rsid w:val="006E5A9B"/>
    <w:rsid w:val="006E5D74"/>
    <w:rsid w:val="006E60E8"/>
    <w:rsid w:val="006E66F3"/>
    <w:rsid w:val="006E69DC"/>
    <w:rsid w:val="006E6D09"/>
    <w:rsid w:val="006E7362"/>
    <w:rsid w:val="006E78FB"/>
    <w:rsid w:val="006F0106"/>
    <w:rsid w:val="006F0D1B"/>
    <w:rsid w:val="006F119D"/>
    <w:rsid w:val="006F16F9"/>
    <w:rsid w:val="006F195E"/>
    <w:rsid w:val="006F2281"/>
    <w:rsid w:val="006F367C"/>
    <w:rsid w:val="006F4B16"/>
    <w:rsid w:val="006F4FDB"/>
    <w:rsid w:val="006F7015"/>
    <w:rsid w:val="006F7250"/>
    <w:rsid w:val="007015EC"/>
    <w:rsid w:val="007027A4"/>
    <w:rsid w:val="00702D3F"/>
    <w:rsid w:val="00703D97"/>
    <w:rsid w:val="00704B0B"/>
    <w:rsid w:val="00704EEC"/>
    <w:rsid w:val="00705A75"/>
    <w:rsid w:val="00705BA9"/>
    <w:rsid w:val="00705BAE"/>
    <w:rsid w:val="00705FE7"/>
    <w:rsid w:val="0071123A"/>
    <w:rsid w:val="00711AFF"/>
    <w:rsid w:val="00711C2D"/>
    <w:rsid w:val="007137B7"/>
    <w:rsid w:val="00713A39"/>
    <w:rsid w:val="0071465C"/>
    <w:rsid w:val="007148C0"/>
    <w:rsid w:val="007148ED"/>
    <w:rsid w:val="007151CA"/>
    <w:rsid w:val="00720368"/>
    <w:rsid w:val="0072203D"/>
    <w:rsid w:val="0072265F"/>
    <w:rsid w:val="00722C72"/>
    <w:rsid w:val="0072409D"/>
    <w:rsid w:val="00726F09"/>
    <w:rsid w:val="0072797D"/>
    <w:rsid w:val="00727CC9"/>
    <w:rsid w:val="00727E88"/>
    <w:rsid w:val="00727F57"/>
    <w:rsid w:val="00730838"/>
    <w:rsid w:val="00732209"/>
    <w:rsid w:val="00733286"/>
    <w:rsid w:val="0073414E"/>
    <w:rsid w:val="0073638D"/>
    <w:rsid w:val="00736521"/>
    <w:rsid w:val="007365DC"/>
    <w:rsid w:val="00736741"/>
    <w:rsid w:val="00736E2D"/>
    <w:rsid w:val="00736FC4"/>
    <w:rsid w:val="00737626"/>
    <w:rsid w:val="007425F4"/>
    <w:rsid w:val="00742E3F"/>
    <w:rsid w:val="00743EA1"/>
    <w:rsid w:val="007445DB"/>
    <w:rsid w:val="00744B2E"/>
    <w:rsid w:val="00745D8A"/>
    <w:rsid w:val="00745FEB"/>
    <w:rsid w:val="00747E3B"/>
    <w:rsid w:val="0075019B"/>
    <w:rsid w:val="0075070D"/>
    <w:rsid w:val="007508DF"/>
    <w:rsid w:val="00751137"/>
    <w:rsid w:val="0075231E"/>
    <w:rsid w:val="00753379"/>
    <w:rsid w:val="00755833"/>
    <w:rsid w:val="00756C83"/>
    <w:rsid w:val="007573DD"/>
    <w:rsid w:val="00757521"/>
    <w:rsid w:val="00762537"/>
    <w:rsid w:val="007640A5"/>
    <w:rsid w:val="007660DC"/>
    <w:rsid w:val="007661BA"/>
    <w:rsid w:val="00767974"/>
    <w:rsid w:val="00767C27"/>
    <w:rsid w:val="0077008E"/>
    <w:rsid w:val="00770870"/>
    <w:rsid w:val="007713C4"/>
    <w:rsid w:val="007718E1"/>
    <w:rsid w:val="00771E16"/>
    <w:rsid w:val="0077314E"/>
    <w:rsid w:val="007742FF"/>
    <w:rsid w:val="007810BD"/>
    <w:rsid w:val="0078179B"/>
    <w:rsid w:val="00783128"/>
    <w:rsid w:val="00784173"/>
    <w:rsid w:val="00785D1D"/>
    <w:rsid w:val="00785E49"/>
    <w:rsid w:val="0078735E"/>
    <w:rsid w:val="007903ED"/>
    <w:rsid w:val="00790B3A"/>
    <w:rsid w:val="007928CD"/>
    <w:rsid w:val="00792B4D"/>
    <w:rsid w:val="00793979"/>
    <w:rsid w:val="00795CA6"/>
    <w:rsid w:val="00796F56"/>
    <w:rsid w:val="0079702C"/>
    <w:rsid w:val="00797247"/>
    <w:rsid w:val="007A0A2C"/>
    <w:rsid w:val="007A1918"/>
    <w:rsid w:val="007A1C0D"/>
    <w:rsid w:val="007A2361"/>
    <w:rsid w:val="007A4EEE"/>
    <w:rsid w:val="007A6205"/>
    <w:rsid w:val="007A632B"/>
    <w:rsid w:val="007A70DA"/>
    <w:rsid w:val="007A711C"/>
    <w:rsid w:val="007A71F6"/>
    <w:rsid w:val="007A7D52"/>
    <w:rsid w:val="007B0271"/>
    <w:rsid w:val="007B0A9D"/>
    <w:rsid w:val="007B1B02"/>
    <w:rsid w:val="007B1E3D"/>
    <w:rsid w:val="007B1E8D"/>
    <w:rsid w:val="007B248E"/>
    <w:rsid w:val="007B26CA"/>
    <w:rsid w:val="007B2C0E"/>
    <w:rsid w:val="007B4A68"/>
    <w:rsid w:val="007B4B2E"/>
    <w:rsid w:val="007B6231"/>
    <w:rsid w:val="007B78F7"/>
    <w:rsid w:val="007B7E4F"/>
    <w:rsid w:val="007C0C9B"/>
    <w:rsid w:val="007C114C"/>
    <w:rsid w:val="007C1A32"/>
    <w:rsid w:val="007C21F4"/>
    <w:rsid w:val="007C2937"/>
    <w:rsid w:val="007C4FC1"/>
    <w:rsid w:val="007C578A"/>
    <w:rsid w:val="007C72CD"/>
    <w:rsid w:val="007D057F"/>
    <w:rsid w:val="007D11EB"/>
    <w:rsid w:val="007D1F62"/>
    <w:rsid w:val="007D38A9"/>
    <w:rsid w:val="007D40A9"/>
    <w:rsid w:val="007D5B85"/>
    <w:rsid w:val="007D6941"/>
    <w:rsid w:val="007D7BA8"/>
    <w:rsid w:val="007D7CC3"/>
    <w:rsid w:val="007E16CE"/>
    <w:rsid w:val="007E179B"/>
    <w:rsid w:val="007E1CC1"/>
    <w:rsid w:val="007E2893"/>
    <w:rsid w:val="007E2A55"/>
    <w:rsid w:val="007E2FC3"/>
    <w:rsid w:val="007E5267"/>
    <w:rsid w:val="007E7974"/>
    <w:rsid w:val="007F1248"/>
    <w:rsid w:val="007F12EA"/>
    <w:rsid w:val="007F1DA4"/>
    <w:rsid w:val="007F2A72"/>
    <w:rsid w:val="007F2BCC"/>
    <w:rsid w:val="007F34C3"/>
    <w:rsid w:val="007F4805"/>
    <w:rsid w:val="007F4FC8"/>
    <w:rsid w:val="007F55B3"/>
    <w:rsid w:val="007F687D"/>
    <w:rsid w:val="007F7BD6"/>
    <w:rsid w:val="008008FB"/>
    <w:rsid w:val="00801DF1"/>
    <w:rsid w:val="00802723"/>
    <w:rsid w:val="00803E6B"/>
    <w:rsid w:val="00805B0C"/>
    <w:rsid w:val="00805B6D"/>
    <w:rsid w:val="00806094"/>
    <w:rsid w:val="008062B8"/>
    <w:rsid w:val="008065DB"/>
    <w:rsid w:val="008066CF"/>
    <w:rsid w:val="008116EA"/>
    <w:rsid w:val="008122D4"/>
    <w:rsid w:val="00813336"/>
    <w:rsid w:val="00813A1D"/>
    <w:rsid w:val="00813CBB"/>
    <w:rsid w:val="008140E4"/>
    <w:rsid w:val="008161B3"/>
    <w:rsid w:val="008162CE"/>
    <w:rsid w:val="008166DB"/>
    <w:rsid w:val="008209CB"/>
    <w:rsid w:val="00821D15"/>
    <w:rsid w:val="0082242A"/>
    <w:rsid w:val="00822FD8"/>
    <w:rsid w:val="008249DA"/>
    <w:rsid w:val="00825415"/>
    <w:rsid w:val="008273D0"/>
    <w:rsid w:val="008276F8"/>
    <w:rsid w:val="00827BD9"/>
    <w:rsid w:val="0083005F"/>
    <w:rsid w:val="00830977"/>
    <w:rsid w:val="00830F2C"/>
    <w:rsid w:val="0083130F"/>
    <w:rsid w:val="008323D5"/>
    <w:rsid w:val="0083392F"/>
    <w:rsid w:val="00833DE1"/>
    <w:rsid w:val="00833F9B"/>
    <w:rsid w:val="0083415D"/>
    <w:rsid w:val="00835697"/>
    <w:rsid w:val="008365EC"/>
    <w:rsid w:val="00836D5B"/>
    <w:rsid w:val="008379DB"/>
    <w:rsid w:val="00837F2B"/>
    <w:rsid w:val="00841C23"/>
    <w:rsid w:val="0084293A"/>
    <w:rsid w:val="008440DC"/>
    <w:rsid w:val="008441F2"/>
    <w:rsid w:val="00844483"/>
    <w:rsid w:val="00844D5C"/>
    <w:rsid w:val="0084529B"/>
    <w:rsid w:val="008469F3"/>
    <w:rsid w:val="00846E98"/>
    <w:rsid w:val="008501C7"/>
    <w:rsid w:val="00850D1E"/>
    <w:rsid w:val="00851F38"/>
    <w:rsid w:val="008526A4"/>
    <w:rsid w:val="00853160"/>
    <w:rsid w:val="00853402"/>
    <w:rsid w:val="0085374B"/>
    <w:rsid w:val="00853B29"/>
    <w:rsid w:val="00854508"/>
    <w:rsid w:val="008549D6"/>
    <w:rsid w:val="00855A7C"/>
    <w:rsid w:val="00856DB6"/>
    <w:rsid w:val="00857CAA"/>
    <w:rsid w:val="00857F12"/>
    <w:rsid w:val="00860D06"/>
    <w:rsid w:val="00860E04"/>
    <w:rsid w:val="0086127E"/>
    <w:rsid w:val="00861DC0"/>
    <w:rsid w:val="008621D8"/>
    <w:rsid w:val="00862361"/>
    <w:rsid w:val="00862848"/>
    <w:rsid w:val="0086632D"/>
    <w:rsid w:val="00866CF8"/>
    <w:rsid w:val="00866F63"/>
    <w:rsid w:val="00867EF5"/>
    <w:rsid w:val="00871AEE"/>
    <w:rsid w:val="00871C7E"/>
    <w:rsid w:val="00872AC5"/>
    <w:rsid w:val="00872CC9"/>
    <w:rsid w:val="00872DAA"/>
    <w:rsid w:val="008731DF"/>
    <w:rsid w:val="0087323D"/>
    <w:rsid w:val="008735CF"/>
    <w:rsid w:val="008739BB"/>
    <w:rsid w:val="00874EA0"/>
    <w:rsid w:val="00875269"/>
    <w:rsid w:val="00875D9D"/>
    <w:rsid w:val="00880090"/>
    <w:rsid w:val="008815C2"/>
    <w:rsid w:val="00882FA2"/>
    <w:rsid w:val="00884F5E"/>
    <w:rsid w:val="00885891"/>
    <w:rsid w:val="0088751D"/>
    <w:rsid w:val="008904D0"/>
    <w:rsid w:val="00893CE2"/>
    <w:rsid w:val="00893FE1"/>
    <w:rsid w:val="00894087"/>
    <w:rsid w:val="008945F3"/>
    <w:rsid w:val="00894F98"/>
    <w:rsid w:val="008956C6"/>
    <w:rsid w:val="0089665B"/>
    <w:rsid w:val="00896C84"/>
    <w:rsid w:val="008979B9"/>
    <w:rsid w:val="008A02EF"/>
    <w:rsid w:val="008A03EF"/>
    <w:rsid w:val="008A0DE1"/>
    <w:rsid w:val="008A4339"/>
    <w:rsid w:val="008A6706"/>
    <w:rsid w:val="008A69B7"/>
    <w:rsid w:val="008A7370"/>
    <w:rsid w:val="008B0497"/>
    <w:rsid w:val="008B1298"/>
    <w:rsid w:val="008B1307"/>
    <w:rsid w:val="008B1955"/>
    <w:rsid w:val="008B1E42"/>
    <w:rsid w:val="008B2EBE"/>
    <w:rsid w:val="008B3A8D"/>
    <w:rsid w:val="008B4DE0"/>
    <w:rsid w:val="008B5AA2"/>
    <w:rsid w:val="008B75FC"/>
    <w:rsid w:val="008B7B04"/>
    <w:rsid w:val="008C00C0"/>
    <w:rsid w:val="008C1BBB"/>
    <w:rsid w:val="008C2DB5"/>
    <w:rsid w:val="008C4848"/>
    <w:rsid w:val="008C48A8"/>
    <w:rsid w:val="008C4F57"/>
    <w:rsid w:val="008C54C9"/>
    <w:rsid w:val="008C5D7D"/>
    <w:rsid w:val="008C637A"/>
    <w:rsid w:val="008C71C8"/>
    <w:rsid w:val="008D161B"/>
    <w:rsid w:val="008D38DE"/>
    <w:rsid w:val="008D4694"/>
    <w:rsid w:val="008D4847"/>
    <w:rsid w:val="008D594E"/>
    <w:rsid w:val="008D6A69"/>
    <w:rsid w:val="008D739A"/>
    <w:rsid w:val="008E1276"/>
    <w:rsid w:val="008E3B28"/>
    <w:rsid w:val="008E5684"/>
    <w:rsid w:val="008E7091"/>
    <w:rsid w:val="008E73A1"/>
    <w:rsid w:val="008F059A"/>
    <w:rsid w:val="008F1745"/>
    <w:rsid w:val="008F3722"/>
    <w:rsid w:val="008F3E00"/>
    <w:rsid w:val="008F3EEB"/>
    <w:rsid w:val="008F40CC"/>
    <w:rsid w:val="008F41D6"/>
    <w:rsid w:val="008F436A"/>
    <w:rsid w:val="008F4CCF"/>
    <w:rsid w:val="008F5EE4"/>
    <w:rsid w:val="008F693F"/>
    <w:rsid w:val="008F6C1F"/>
    <w:rsid w:val="008F73C3"/>
    <w:rsid w:val="008F765C"/>
    <w:rsid w:val="008F78A4"/>
    <w:rsid w:val="00900BFF"/>
    <w:rsid w:val="00901D0A"/>
    <w:rsid w:val="00901DF8"/>
    <w:rsid w:val="009023C3"/>
    <w:rsid w:val="009024EA"/>
    <w:rsid w:val="009025FD"/>
    <w:rsid w:val="009105C2"/>
    <w:rsid w:val="0091100F"/>
    <w:rsid w:val="00911C67"/>
    <w:rsid w:val="00911CD4"/>
    <w:rsid w:val="00913659"/>
    <w:rsid w:val="00913EAC"/>
    <w:rsid w:val="00915D02"/>
    <w:rsid w:val="00916B24"/>
    <w:rsid w:val="00916E8F"/>
    <w:rsid w:val="00916EF3"/>
    <w:rsid w:val="00917D20"/>
    <w:rsid w:val="009228C1"/>
    <w:rsid w:val="0092478C"/>
    <w:rsid w:val="00925D53"/>
    <w:rsid w:val="00927423"/>
    <w:rsid w:val="00927AB4"/>
    <w:rsid w:val="00930082"/>
    <w:rsid w:val="009300ED"/>
    <w:rsid w:val="0093061A"/>
    <w:rsid w:val="00930A5C"/>
    <w:rsid w:val="00930C7A"/>
    <w:rsid w:val="009316AA"/>
    <w:rsid w:val="009319BE"/>
    <w:rsid w:val="0093250F"/>
    <w:rsid w:val="00932F11"/>
    <w:rsid w:val="00933468"/>
    <w:rsid w:val="00933A0F"/>
    <w:rsid w:val="009347CF"/>
    <w:rsid w:val="009364F7"/>
    <w:rsid w:val="0093678C"/>
    <w:rsid w:val="0093774B"/>
    <w:rsid w:val="00940E0D"/>
    <w:rsid w:val="009416CD"/>
    <w:rsid w:val="00941D00"/>
    <w:rsid w:val="009424EC"/>
    <w:rsid w:val="0094259C"/>
    <w:rsid w:val="00943C13"/>
    <w:rsid w:val="009455D4"/>
    <w:rsid w:val="009463D1"/>
    <w:rsid w:val="00946509"/>
    <w:rsid w:val="0094746D"/>
    <w:rsid w:val="00950C0F"/>
    <w:rsid w:val="009549C2"/>
    <w:rsid w:val="0095508C"/>
    <w:rsid w:val="009566A7"/>
    <w:rsid w:val="00956DEE"/>
    <w:rsid w:val="00956F09"/>
    <w:rsid w:val="00957336"/>
    <w:rsid w:val="00957430"/>
    <w:rsid w:val="00957BBE"/>
    <w:rsid w:val="0096007B"/>
    <w:rsid w:val="00961355"/>
    <w:rsid w:val="00962290"/>
    <w:rsid w:val="00963BCE"/>
    <w:rsid w:val="00963E4E"/>
    <w:rsid w:val="00964224"/>
    <w:rsid w:val="00964D40"/>
    <w:rsid w:val="00965A30"/>
    <w:rsid w:val="00967A11"/>
    <w:rsid w:val="009702C0"/>
    <w:rsid w:val="0097047A"/>
    <w:rsid w:val="00970A6A"/>
    <w:rsid w:val="00972617"/>
    <w:rsid w:val="009728C9"/>
    <w:rsid w:val="00972C74"/>
    <w:rsid w:val="00973248"/>
    <w:rsid w:val="0097429C"/>
    <w:rsid w:val="00977484"/>
    <w:rsid w:val="00977642"/>
    <w:rsid w:val="00977FEA"/>
    <w:rsid w:val="0098099C"/>
    <w:rsid w:val="00980B57"/>
    <w:rsid w:val="009817F7"/>
    <w:rsid w:val="00981D89"/>
    <w:rsid w:val="00981F8E"/>
    <w:rsid w:val="0098202A"/>
    <w:rsid w:val="00983D5C"/>
    <w:rsid w:val="009844C5"/>
    <w:rsid w:val="00987050"/>
    <w:rsid w:val="009878EE"/>
    <w:rsid w:val="00987CDB"/>
    <w:rsid w:val="00987D0D"/>
    <w:rsid w:val="00990864"/>
    <w:rsid w:val="00991FEE"/>
    <w:rsid w:val="00992EE0"/>
    <w:rsid w:val="009937C7"/>
    <w:rsid w:val="00993D6D"/>
    <w:rsid w:val="00994094"/>
    <w:rsid w:val="00994737"/>
    <w:rsid w:val="00997CD0"/>
    <w:rsid w:val="009A0D4A"/>
    <w:rsid w:val="009A1393"/>
    <w:rsid w:val="009A2167"/>
    <w:rsid w:val="009A3030"/>
    <w:rsid w:val="009A3D5D"/>
    <w:rsid w:val="009A57A4"/>
    <w:rsid w:val="009A692E"/>
    <w:rsid w:val="009A7E6D"/>
    <w:rsid w:val="009B0218"/>
    <w:rsid w:val="009B089F"/>
    <w:rsid w:val="009B1052"/>
    <w:rsid w:val="009B161A"/>
    <w:rsid w:val="009B1EC5"/>
    <w:rsid w:val="009B241C"/>
    <w:rsid w:val="009B2BAC"/>
    <w:rsid w:val="009B48C5"/>
    <w:rsid w:val="009B544E"/>
    <w:rsid w:val="009B5AA6"/>
    <w:rsid w:val="009B600E"/>
    <w:rsid w:val="009B70B5"/>
    <w:rsid w:val="009C09AC"/>
    <w:rsid w:val="009C1BD3"/>
    <w:rsid w:val="009C28B6"/>
    <w:rsid w:val="009C29A0"/>
    <w:rsid w:val="009C29DD"/>
    <w:rsid w:val="009C32D6"/>
    <w:rsid w:val="009C3635"/>
    <w:rsid w:val="009C4D60"/>
    <w:rsid w:val="009C5BC1"/>
    <w:rsid w:val="009C6CA4"/>
    <w:rsid w:val="009C7294"/>
    <w:rsid w:val="009C74A1"/>
    <w:rsid w:val="009C7CBC"/>
    <w:rsid w:val="009D000C"/>
    <w:rsid w:val="009D04D1"/>
    <w:rsid w:val="009D05F0"/>
    <w:rsid w:val="009D190E"/>
    <w:rsid w:val="009D1D72"/>
    <w:rsid w:val="009D20B7"/>
    <w:rsid w:val="009D2580"/>
    <w:rsid w:val="009D306B"/>
    <w:rsid w:val="009D3DE7"/>
    <w:rsid w:val="009D505D"/>
    <w:rsid w:val="009D579D"/>
    <w:rsid w:val="009D5FA0"/>
    <w:rsid w:val="009E2361"/>
    <w:rsid w:val="009E2718"/>
    <w:rsid w:val="009E3391"/>
    <w:rsid w:val="009E6C5A"/>
    <w:rsid w:val="009F180F"/>
    <w:rsid w:val="009F1E62"/>
    <w:rsid w:val="009F33D3"/>
    <w:rsid w:val="009F5538"/>
    <w:rsid w:val="009F6A57"/>
    <w:rsid w:val="009F6BB9"/>
    <w:rsid w:val="009F6F5A"/>
    <w:rsid w:val="009F7976"/>
    <w:rsid w:val="00A021FF"/>
    <w:rsid w:val="00A10FC2"/>
    <w:rsid w:val="00A11E32"/>
    <w:rsid w:val="00A13139"/>
    <w:rsid w:val="00A13328"/>
    <w:rsid w:val="00A1345A"/>
    <w:rsid w:val="00A15646"/>
    <w:rsid w:val="00A16E0E"/>
    <w:rsid w:val="00A179B8"/>
    <w:rsid w:val="00A17ED2"/>
    <w:rsid w:val="00A20D34"/>
    <w:rsid w:val="00A22E62"/>
    <w:rsid w:val="00A23B75"/>
    <w:rsid w:val="00A240D9"/>
    <w:rsid w:val="00A2483D"/>
    <w:rsid w:val="00A2610E"/>
    <w:rsid w:val="00A26A07"/>
    <w:rsid w:val="00A27371"/>
    <w:rsid w:val="00A27818"/>
    <w:rsid w:val="00A27A66"/>
    <w:rsid w:val="00A30A54"/>
    <w:rsid w:val="00A31047"/>
    <w:rsid w:val="00A311CA"/>
    <w:rsid w:val="00A31E3B"/>
    <w:rsid w:val="00A328A0"/>
    <w:rsid w:val="00A34860"/>
    <w:rsid w:val="00A34A4C"/>
    <w:rsid w:val="00A34B96"/>
    <w:rsid w:val="00A350EF"/>
    <w:rsid w:val="00A359C5"/>
    <w:rsid w:val="00A35E3F"/>
    <w:rsid w:val="00A35F1B"/>
    <w:rsid w:val="00A373C5"/>
    <w:rsid w:val="00A402F5"/>
    <w:rsid w:val="00A41499"/>
    <w:rsid w:val="00A43080"/>
    <w:rsid w:val="00A431A7"/>
    <w:rsid w:val="00A437D5"/>
    <w:rsid w:val="00A44713"/>
    <w:rsid w:val="00A4488D"/>
    <w:rsid w:val="00A44C95"/>
    <w:rsid w:val="00A451D5"/>
    <w:rsid w:val="00A47350"/>
    <w:rsid w:val="00A47B5E"/>
    <w:rsid w:val="00A5052E"/>
    <w:rsid w:val="00A507C8"/>
    <w:rsid w:val="00A50AF2"/>
    <w:rsid w:val="00A51728"/>
    <w:rsid w:val="00A51EF7"/>
    <w:rsid w:val="00A536B7"/>
    <w:rsid w:val="00A53AC0"/>
    <w:rsid w:val="00A54291"/>
    <w:rsid w:val="00A55CC4"/>
    <w:rsid w:val="00A56223"/>
    <w:rsid w:val="00A565BE"/>
    <w:rsid w:val="00A56B27"/>
    <w:rsid w:val="00A57E2B"/>
    <w:rsid w:val="00A60E68"/>
    <w:rsid w:val="00A6192C"/>
    <w:rsid w:val="00A61D12"/>
    <w:rsid w:val="00A61D3A"/>
    <w:rsid w:val="00A62592"/>
    <w:rsid w:val="00A6300B"/>
    <w:rsid w:val="00A63FCC"/>
    <w:rsid w:val="00A64E1F"/>
    <w:rsid w:val="00A6523D"/>
    <w:rsid w:val="00A664EC"/>
    <w:rsid w:val="00A66B3F"/>
    <w:rsid w:val="00A6716B"/>
    <w:rsid w:val="00A70312"/>
    <w:rsid w:val="00A70F51"/>
    <w:rsid w:val="00A71B5A"/>
    <w:rsid w:val="00A72910"/>
    <w:rsid w:val="00A72C3E"/>
    <w:rsid w:val="00A72E2D"/>
    <w:rsid w:val="00A73580"/>
    <w:rsid w:val="00A747AC"/>
    <w:rsid w:val="00A7507D"/>
    <w:rsid w:val="00A76AAB"/>
    <w:rsid w:val="00A80176"/>
    <w:rsid w:val="00A80524"/>
    <w:rsid w:val="00A80707"/>
    <w:rsid w:val="00A80B7D"/>
    <w:rsid w:val="00A81658"/>
    <w:rsid w:val="00A82135"/>
    <w:rsid w:val="00A8281E"/>
    <w:rsid w:val="00A84288"/>
    <w:rsid w:val="00A84B29"/>
    <w:rsid w:val="00A87B5D"/>
    <w:rsid w:val="00A87C82"/>
    <w:rsid w:val="00A90811"/>
    <w:rsid w:val="00A90E81"/>
    <w:rsid w:val="00A92268"/>
    <w:rsid w:val="00A94C87"/>
    <w:rsid w:val="00A9609B"/>
    <w:rsid w:val="00A966F3"/>
    <w:rsid w:val="00A96B10"/>
    <w:rsid w:val="00A972AD"/>
    <w:rsid w:val="00A97529"/>
    <w:rsid w:val="00A97EA9"/>
    <w:rsid w:val="00AA0B24"/>
    <w:rsid w:val="00AA0BD2"/>
    <w:rsid w:val="00AA1767"/>
    <w:rsid w:val="00AA3975"/>
    <w:rsid w:val="00AA44C3"/>
    <w:rsid w:val="00AA4627"/>
    <w:rsid w:val="00AA4ACA"/>
    <w:rsid w:val="00AA77BB"/>
    <w:rsid w:val="00AA7CD6"/>
    <w:rsid w:val="00AB003E"/>
    <w:rsid w:val="00AB12AC"/>
    <w:rsid w:val="00AB1501"/>
    <w:rsid w:val="00AB2DB7"/>
    <w:rsid w:val="00AB3754"/>
    <w:rsid w:val="00AB3A12"/>
    <w:rsid w:val="00AB3EF4"/>
    <w:rsid w:val="00AB4E63"/>
    <w:rsid w:val="00AB562C"/>
    <w:rsid w:val="00AB5BB4"/>
    <w:rsid w:val="00AB60BB"/>
    <w:rsid w:val="00AB6B09"/>
    <w:rsid w:val="00AB6B8A"/>
    <w:rsid w:val="00AB7CE6"/>
    <w:rsid w:val="00AC00B5"/>
    <w:rsid w:val="00AC0B2E"/>
    <w:rsid w:val="00AC0DC6"/>
    <w:rsid w:val="00AC1236"/>
    <w:rsid w:val="00AC1676"/>
    <w:rsid w:val="00AC2465"/>
    <w:rsid w:val="00AC36EA"/>
    <w:rsid w:val="00AC3B4E"/>
    <w:rsid w:val="00AC3BCB"/>
    <w:rsid w:val="00AC48F0"/>
    <w:rsid w:val="00AC6DC1"/>
    <w:rsid w:val="00AD04FF"/>
    <w:rsid w:val="00AD0879"/>
    <w:rsid w:val="00AD280A"/>
    <w:rsid w:val="00AD28CE"/>
    <w:rsid w:val="00AD3A1B"/>
    <w:rsid w:val="00AD4013"/>
    <w:rsid w:val="00AD5A16"/>
    <w:rsid w:val="00AD5BE5"/>
    <w:rsid w:val="00AD5CDE"/>
    <w:rsid w:val="00AD5F2D"/>
    <w:rsid w:val="00AD642F"/>
    <w:rsid w:val="00AD667C"/>
    <w:rsid w:val="00AD675B"/>
    <w:rsid w:val="00AD6DFC"/>
    <w:rsid w:val="00AE1391"/>
    <w:rsid w:val="00AE359D"/>
    <w:rsid w:val="00AE3E1F"/>
    <w:rsid w:val="00AE4AC4"/>
    <w:rsid w:val="00AE6C38"/>
    <w:rsid w:val="00AE6D1F"/>
    <w:rsid w:val="00AF06DA"/>
    <w:rsid w:val="00AF1913"/>
    <w:rsid w:val="00AF3FE5"/>
    <w:rsid w:val="00AF6456"/>
    <w:rsid w:val="00AF6A66"/>
    <w:rsid w:val="00AF6E5F"/>
    <w:rsid w:val="00AF7AC2"/>
    <w:rsid w:val="00B00173"/>
    <w:rsid w:val="00B00CB4"/>
    <w:rsid w:val="00B02A44"/>
    <w:rsid w:val="00B05D4F"/>
    <w:rsid w:val="00B05E4E"/>
    <w:rsid w:val="00B06F2D"/>
    <w:rsid w:val="00B1009E"/>
    <w:rsid w:val="00B1021F"/>
    <w:rsid w:val="00B10E5F"/>
    <w:rsid w:val="00B11010"/>
    <w:rsid w:val="00B13809"/>
    <w:rsid w:val="00B1507F"/>
    <w:rsid w:val="00B16255"/>
    <w:rsid w:val="00B1705E"/>
    <w:rsid w:val="00B20846"/>
    <w:rsid w:val="00B2155C"/>
    <w:rsid w:val="00B21F93"/>
    <w:rsid w:val="00B226DC"/>
    <w:rsid w:val="00B24173"/>
    <w:rsid w:val="00B24779"/>
    <w:rsid w:val="00B24D22"/>
    <w:rsid w:val="00B25013"/>
    <w:rsid w:val="00B2569D"/>
    <w:rsid w:val="00B26A21"/>
    <w:rsid w:val="00B27954"/>
    <w:rsid w:val="00B3090B"/>
    <w:rsid w:val="00B30A0A"/>
    <w:rsid w:val="00B3166E"/>
    <w:rsid w:val="00B31880"/>
    <w:rsid w:val="00B318E6"/>
    <w:rsid w:val="00B33626"/>
    <w:rsid w:val="00B36EBB"/>
    <w:rsid w:val="00B4044A"/>
    <w:rsid w:val="00B42E37"/>
    <w:rsid w:val="00B43B34"/>
    <w:rsid w:val="00B43DCD"/>
    <w:rsid w:val="00B445AA"/>
    <w:rsid w:val="00B45307"/>
    <w:rsid w:val="00B45D57"/>
    <w:rsid w:val="00B45E4C"/>
    <w:rsid w:val="00B47BD5"/>
    <w:rsid w:val="00B50743"/>
    <w:rsid w:val="00B50B9B"/>
    <w:rsid w:val="00B5149B"/>
    <w:rsid w:val="00B517AC"/>
    <w:rsid w:val="00B55068"/>
    <w:rsid w:val="00B5514E"/>
    <w:rsid w:val="00B55E2E"/>
    <w:rsid w:val="00B577B8"/>
    <w:rsid w:val="00B618F7"/>
    <w:rsid w:val="00B620B5"/>
    <w:rsid w:val="00B628B1"/>
    <w:rsid w:val="00B62CED"/>
    <w:rsid w:val="00B62E57"/>
    <w:rsid w:val="00B63B67"/>
    <w:rsid w:val="00B642DD"/>
    <w:rsid w:val="00B64A64"/>
    <w:rsid w:val="00B65552"/>
    <w:rsid w:val="00B65C82"/>
    <w:rsid w:val="00B65CA1"/>
    <w:rsid w:val="00B6744F"/>
    <w:rsid w:val="00B6778D"/>
    <w:rsid w:val="00B67A86"/>
    <w:rsid w:val="00B7006F"/>
    <w:rsid w:val="00B71B7D"/>
    <w:rsid w:val="00B71BF0"/>
    <w:rsid w:val="00B7254C"/>
    <w:rsid w:val="00B7295A"/>
    <w:rsid w:val="00B7345A"/>
    <w:rsid w:val="00B73A92"/>
    <w:rsid w:val="00B743A2"/>
    <w:rsid w:val="00B751EF"/>
    <w:rsid w:val="00B75205"/>
    <w:rsid w:val="00B7531D"/>
    <w:rsid w:val="00B75870"/>
    <w:rsid w:val="00B80735"/>
    <w:rsid w:val="00B8103E"/>
    <w:rsid w:val="00B8281A"/>
    <w:rsid w:val="00B83969"/>
    <w:rsid w:val="00B83988"/>
    <w:rsid w:val="00B8457B"/>
    <w:rsid w:val="00B85946"/>
    <w:rsid w:val="00B87622"/>
    <w:rsid w:val="00B909BC"/>
    <w:rsid w:val="00B922EC"/>
    <w:rsid w:val="00B92528"/>
    <w:rsid w:val="00B9314A"/>
    <w:rsid w:val="00B9451E"/>
    <w:rsid w:val="00B94A7D"/>
    <w:rsid w:val="00B94F32"/>
    <w:rsid w:val="00B9619F"/>
    <w:rsid w:val="00B966F2"/>
    <w:rsid w:val="00B96CAB"/>
    <w:rsid w:val="00BA12DD"/>
    <w:rsid w:val="00BA1D8A"/>
    <w:rsid w:val="00BA2374"/>
    <w:rsid w:val="00BA34B8"/>
    <w:rsid w:val="00BA38C8"/>
    <w:rsid w:val="00BA3D11"/>
    <w:rsid w:val="00BA40DE"/>
    <w:rsid w:val="00BA4394"/>
    <w:rsid w:val="00BA4575"/>
    <w:rsid w:val="00BA4AFE"/>
    <w:rsid w:val="00BB2054"/>
    <w:rsid w:val="00BB2A85"/>
    <w:rsid w:val="00BB2A9C"/>
    <w:rsid w:val="00BB2F97"/>
    <w:rsid w:val="00BB3154"/>
    <w:rsid w:val="00BB380C"/>
    <w:rsid w:val="00BB4935"/>
    <w:rsid w:val="00BB59EF"/>
    <w:rsid w:val="00BB61EF"/>
    <w:rsid w:val="00BB69FC"/>
    <w:rsid w:val="00BB7090"/>
    <w:rsid w:val="00BC35F1"/>
    <w:rsid w:val="00BC62F6"/>
    <w:rsid w:val="00BC6E05"/>
    <w:rsid w:val="00BC793B"/>
    <w:rsid w:val="00BD04C4"/>
    <w:rsid w:val="00BD078B"/>
    <w:rsid w:val="00BD0D1E"/>
    <w:rsid w:val="00BD1B69"/>
    <w:rsid w:val="00BD1DFD"/>
    <w:rsid w:val="00BD3161"/>
    <w:rsid w:val="00BD3334"/>
    <w:rsid w:val="00BD4580"/>
    <w:rsid w:val="00BD58A2"/>
    <w:rsid w:val="00BD59A9"/>
    <w:rsid w:val="00BE04DD"/>
    <w:rsid w:val="00BE1C23"/>
    <w:rsid w:val="00BE22CB"/>
    <w:rsid w:val="00BE28EC"/>
    <w:rsid w:val="00BE29DC"/>
    <w:rsid w:val="00BE31DA"/>
    <w:rsid w:val="00BE388E"/>
    <w:rsid w:val="00BE4228"/>
    <w:rsid w:val="00BE464F"/>
    <w:rsid w:val="00BE517D"/>
    <w:rsid w:val="00BE5CB4"/>
    <w:rsid w:val="00BE6660"/>
    <w:rsid w:val="00BE67AC"/>
    <w:rsid w:val="00BE692E"/>
    <w:rsid w:val="00BE6B0E"/>
    <w:rsid w:val="00BE7A6E"/>
    <w:rsid w:val="00BF17AF"/>
    <w:rsid w:val="00BF1FD3"/>
    <w:rsid w:val="00BF23EB"/>
    <w:rsid w:val="00BF45D1"/>
    <w:rsid w:val="00BF49A0"/>
    <w:rsid w:val="00BF64CC"/>
    <w:rsid w:val="00BF7329"/>
    <w:rsid w:val="00BF7779"/>
    <w:rsid w:val="00C0000C"/>
    <w:rsid w:val="00C009B8"/>
    <w:rsid w:val="00C02237"/>
    <w:rsid w:val="00C0383B"/>
    <w:rsid w:val="00C03931"/>
    <w:rsid w:val="00C05040"/>
    <w:rsid w:val="00C050B0"/>
    <w:rsid w:val="00C05315"/>
    <w:rsid w:val="00C06BC1"/>
    <w:rsid w:val="00C06C63"/>
    <w:rsid w:val="00C07CFE"/>
    <w:rsid w:val="00C13C73"/>
    <w:rsid w:val="00C14680"/>
    <w:rsid w:val="00C14858"/>
    <w:rsid w:val="00C14ADC"/>
    <w:rsid w:val="00C14D0D"/>
    <w:rsid w:val="00C15941"/>
    <w:rsid w:val="00C16B2D"/>
    <w:rsid w:val="00C16E38"/>
    <w:rsid w:val="00C17254"/>
    <w:rsid w:val="00C17A93"/>
    <w:rsid w:val="00C17BD0"/>
    <w:rsid w:val="00C17ED7"/>
    <w:rsid w:val="00C201A3"/>
    <w:rsid w:val="00C2037D"/>
    <w:rsid w:val="00C20F51"/>
    <w:rsid w:val="00C2252A"/>
    <w:rsid w:val="00C25332"/>
    <w:rsid w:val="00C25474"/>
    <w:rsid w:val="00C254C0"/>
    <w:rsid w:val="00C25D48"/>
    <w:rsid w:val="00C2635F"/>
    <w:rsid w:val="00C30130"/>
    <w:rsid w:val="00C305E6"/>
    <w:rsid w:val="00C30793"/>
    <w:rsid w:val="00C3087F"/>
    <w:rsid w:val="00C30DD1"/>
    <w:rsid w:val="00C317A2"/>
    <w:rsid w:val="00C31C83"/>
    <w:rsid w:val="00C32F32"/>
    <w:rsid w:val="00C3312C"/>
    <w:rsid w:val="00C331C4"/>
    <w:rsid w:val="00C33C11"/>
    <w:rsid w:val="00C3422C"/>
    <w:rsid w:val="00C35240"/>
    <w:rsid w:val="00C409B4"/>
    <w:rsid w:val="00C41381"/>
    <w:rsid w:val="00C41DBA"/>
    <w:rsid w:val="00C42B3E"/>
    <w:rsid w:val="00C436DF"/>
    <w:rsid w:val="00C43BD1"/>
    <w:rsid w:val="00C46752"/>
    <w:rsid w:val="00C47175"/>
    <w:rsid w:val="00C47E96"/>
    <w:rsid w:val="00C51965"/>
    <w:rsid w:val="00C51BE1"/>
    <w:rsid w:val="00C534AB"/>
    <w:rsid w:val="00C5445B"/>
    <w:rsid w:val="00C558C2"/>
    <w:rsid w:val="00C572D1"/>
    <w:rsid w:val="00C57890"/>
    <w:rsid w:val="00C57FA3"/>
    <w:rsid w:val="00C61011"/>
    <w:rsid w:val="00C611B2"/>
    <w:rsid w:val="00C6121B"/>
    <w:rsid w:val="00C619B9"/>
    <w:rsid w:val="00C61B75"/>
    <w:rsid w:val="00C61BDC"/>
    <w:rsid w:val="00C64AF7"/>
    <w:rsid w:val="00C676D7"/>
    <w:rsid w:val="00C70036"/>
    <w:rsid w:val="00C7074E"/>
    <w:rsid w:val="00C71804"/>
    <w:rsid w:val="00C71EBD"/>
    <w:rsid w:val="00C73504"/>
    <w:rsid w:val="00C746DB"/>
    <w:rsid w:val="00C748BF"/>
    <w:rsid w:val="00C751F5"/>
    <w:rsid w:val="00C76772"/>
    <w:rsid w:val="00C769BF"/>
    <w:rsid w:val="00C778C4"/>
    <w:rsid w:val="00C80744"/>
    <w:rsid w:val="00C80C52"/>
    <w:rsid w:val="00C80E03"/>
    <w:rsid w:val="00C8205D"/>
    <w:rsid w:val="00C827CC"/>
    <w:rsid w:val="00C8292F"/>
    <w:rsid w:val="00C84147"/>
    <w:rsid w:val="00C854ED"/>
    <w:rsid w:val="00C857A9"/>
    <w:rsid w:val="00C86BE5"/>
    <w:rsid w:val="00C86E6A"/>
    <w:rsid w:val="00C87744"/>
    <w:rsid w:val="00C87F64"/>
    <w:rsid w:val="00C90215"/>
    <w:rsid w:val="00C9086D"/>
    <w:rsid w:val="00C911E1"/>
    <w:rsid w:val="00C918D5"/>
    <w:rsid w:val="00C9272D"/>
    <w:rsid w:val="00C9293A"/>
    <w:rsid w:val="00C93530"/>
    <w:rsid w:val="00C93864"/>
    <w:rsid w:val="00C94932"/>
    <w:rsid w:val="00C95090"/>
    <w:rsid w:val="00C950B3"/>
    <w:rsid w:val="00C96527"/>
    <w:rsid w:val="00C96C84"/>
    <w:rsid w:val="00C97CF5"/>
    <w:rsid w:val="00C97E4E"/>
    <w:rsid w:val="00CA0A77"/>
    <w:rsid w:val="00CA2633"/>
    <w:rsid w:val="00CA2C53"/>
    <w:rsid w:val="00CA2F07"/>
    <w:rsid w:val="00CA3347"/>
    <w:rsid w:val="00CA3AA7"/>
    <w:rsid w:val="00CA419C"/>
    <w:rsid w:val="00CA421D"/>
    <w:rsid w:val="00CA4BA2"/>
    <w:rsid w:val="00CA522B"/>
    <w:rsid w:val="00CA5CE1"/>
    <w:rsid w:val="00CA6794"/>
    <w:rsid w:val="00CA7A91"/>
    <w:rsid w:val="00CA7DDB"/>
    <w:rsid w:val="00CB0873"/>
    <w:rsid w:val="00CB0DBC"/>
    <w:rsid w:val="00CB1357"/>
    <w:rsid w:val="00CB4532"/>
    <w:rsid w:val="00CB4901"/>
    <w:rsid w:val="00CB5249"/>
    <w:rsid w:val="00CB65F3"/>
    <w:rsid w:val="00CB6C70"/>
    <w:rsid w:val="00CB78DA"/>
    <w:rsid w:val="00CB7DEF"/>
    <w:rsid w:val="00CC07A8"/>
    <w:rsid w:val="00CC1570"/>
    <w:rsid w:val="00CC18B8"/>
    <w:rsid w:val="00CC1C7E"/>
    <w:rsid w:val="00CC1E99"/>
    <w:rsid w:val="00CC22BC"/>
    <w:rsid w:val="00CC3931"/>
    <w:rsid w:val="00CC5B2F"/>
    <w:rsid w:val="00CC6A0C"/>
    <w:rsid w:val="00CC6CCC"/>
    <w:rsid w:val="00CC7B58"/>
    <w:rsid w:val="00CD2215"/>
    <w:rsid w:val="00CD2841"/>
    <w:rsid w:val="00CD2E23"/>
    <w:rsid w:val="00CD3725"/>
    <w:rsid w:val="00CD3DCA"/>
    <w:rsid w:val="00CD4AC6"/>
    <w:rsid w:val="00CD4BDA"/>
    <w:rsid w:val="00CD5C25"/>
    <w:rsid w:val="00CD7B94"/>
    <w:rsid w:val="00CE0966"/>
    <w:rsid w:val="00CE1A6D"/>
    <w:rsid w:val="00CE2F7B"/>
    <w:rsid w:val="00CE37A5"/>
    <w:rsid w:val="00CF0561"/>
    <w:rsid w:val="00CF0D19"/>
    <w:rsid w:val="00CF1AC8"/>
    <w:rsid w:val="00CF2CF1"/>
    <w:rsid w:val="00CF376D"/>
    <w:rsid w:val="00CF3CF3"/>
    <w:rsid w:val="00CF45A8"/>
    <w:rsid w:val="00CF48EC"/>
    <w:rsid w:val="00CF5A36"/>
    <w:rsid w:val="00CF66F4"/>
    <w:rsid w:val="00CF6712"/>
    <w:rsid w:val="00CF728F"/>
    <w:rsid w:val="00CF7B84"/>
    <w:rsid w:val="00D0002A"/>
    <w:rsid w:val="00D0071E"/>
    <w:rsid w:val="00D01F6C"/>
    <w:rsid w:val="00D03A4F"/>
    <w:rsid w:val="00D0419E"/>
    <w:rsid w:val="00D04C94"/>
    <w:rsid w:val="00D05019"/>
    <w:rsid w:val="00D05733"/>
    <w:rsid w:val="00D061A3"/>
    <w:rsid w:val="00D106E6"/>
    <w:rsid w:val="00D13A0A"/>
    <w:rsid w:val="00D14573"/>
    <w:rsid w:val="00D14683"/>
    <w:rsid w:val="00D16157"/>
    <w:rsid w:val="00D16866"/>
    <w:rsid w:val="00D16DC2"/>
    <w:rsid w:val="00D220F1"/>
    <w:rsid w:val="00D22D61"/>
    <w:rsid w:val="00D235CD"/>
    <w:rsid w:val="00D23616"/>
    <w:rsid w:val="00D24447"/>
    <w:rsid w:val="00D246C0"/>
    <w:rsid w:val="00D24B00"/>
    <w:rsid w:val="00D24E91"/>
    <w:rsid w:val="00D25225"/>
    <w:rsid w:val="00D257C8"/>
    <w:rsid w:val="00D2597E"/>
    <w:rsid w:val="00D25BAE"/>
    <w:rsid w:val="00D2694F"/>
    <w:rsid w:val="00D276DF"/>
    <w:rsid w:val="00D30025"/>
    <w:rsid w:val="00D3078E"/>
    <w:rsid w:val="00D30FCB"/>
    <w:rsid w:val="00D31B3F"/>
    <w:rsid w:val="00D325DD"/>
    <w:rsid w:val="00D3275E"/>
    <w:rsid w:val="00D32B1F"/>
    <w:rsid w:val="00D32B64"/>
    <w:rsid w:val="00D32C34"/>
    <w:rsid w:val="00D334C4"/>
    <w:rsid w:val="00D33864"/>
    <w:rsid w:val="00D40E3B"/>
    <w:rsid w:val="00D41BE8"/>
    <w:rsid w:val="00D42FC4"/>
    <w:rsid w:val="00D430D6"/>
    <w:rsid w:val="00D435AA"/>
    <w:rsid w:val="00D4567C"/>
    <w:rsid w:val="00D465A4"/>
    <w:rsid w:val="00D46D11"/>
    <w:rsid w:val="00D4702C"/>
    <w:rsid w:val="00D50738"/>
    <w:rsid w:val="00D515E8"/>
    <w:rsid w:val="00D55FA5"/>
    <w:rsid w:val="00D56D4F"/>
    <w:rsid w:val="00D56E63"/>
    <w:rsid w:val="00D5718D"/>
    <w:rsid w:val="00D5731A"/>
    <w:rsid w:val="00D579DC"/>
    <w:rsid w:val="00D60751"/>
    <w:rsid w:val="00D635FB"/>
    <w:rsid w:val="00D636CE"/>
    <w:rsid w:val="00D637B8"/>
    <w:rsid w:val="00D637C2"/>
    <w:rsid w:val="00D6449C"/>
    <w:rsid w:val="00D64CC4"/>
    <w:rsid w:val="00D64E4B"/>
    <w:rsid w:val="00D64E88"/>
    <w:rsid w:val="00D65494"/>
    <w:rsid w:val="00D6569C"/>
    <w:rsid w:val="00D65CED"/>
    <w:rsid w:val="00D67596"/>
    <w:rsid w:val="00D679F6"/>
    <w:rsid w:val="00D7189B"/>
    <w:rsid w:val="00D72040"/>
    <w:rsid w:val="00D72F20"/>
    <w:rsid w:val="00D74613"/>
    <w:rsid w:val="00D752ED"/>
    <w:rsid w:val="00D756B7"/>
    <w:rsid w:val="00D76BD5"/>
    <w:rsid w:val="00D774D8"/>
    <w:rsid w:val="00D800E6"/>
    <w:rsid w:val="00D80636"/>
    <w:rsid w:val="00D8097D"/>
    <w:rsid w:val="00D80CAF"/>
    <w:rsid w:val="00D8130C"/>
    <w:rsid w:val="00D81943"/>
    <w:rsid w:val="00D82D82"/>
    <w:rsid w:val="00D8498A"/>
    <w:rsid w:val="00D858D6"/>
    <w:rsid w:val="00D85EB5"/>
    <w:rsid w:val="00D86517"/>
    <w:rsid w:val="00D869AA"/>
    <w:rsid w:val="00D87E22"/>
    <w:rsid w:val="00D87E6A"/>
    <w:rsid w:val="00D92BA8"/>
    <w:rsid w:val="00D941DC"/>
    <w:rsid w:val="00D94872"/>
    <w:rsid w:val="00D94E6B"/>
    <w:rsid w:val="00D952D3"/>
    <w:rsid w:val="00D95F5D"/>
    <w:rsid w:val="00D962C1"/>
    <w:rsid w:val="00D97262"/>
    <w:rsid w:val="00DA0202"/>
    <w:rsid w:val="00DA1B06"/>
    <w:rsid w:val="00DA2FB5"/>
    <w:rsid w:val="00DA79FB"/>
    <w:rsid w:val="00DB2ADA"/>
    <w:rsid w:val="00DB318A"/>
    <w:rsid w:val="00DB3FB5"/>
    <w:rsid w:val="00DB5C76"/>
    <w:rsid w:val="00DB6CCB"/>
    <w:rsid w:val="00DC0297"/>
    <w:rsid w:val="00DC1DC3"/>
    <w:rsid w:val="00DC315C"/>
    <w:rsid w:val="00DC3F73"/>
    <w:rsid w:val="00DC46E5"/>
    <w:rsid w:val="00DC4F7B"/>
    <w:rsid w:val="00DC5367"/>
    <w:rsid w:val="00DC5C45"/>
    <w:rsid w:val="00DC7052"/>
    <w:rsid w:val="00DC7569"/>
    <w:rsid w:val="00DC7CE4"/>
    <w:rsid w:val="00DD2BFA"/>
    <w:rsid w:val="00DD4033"/>
    <w:rsid w:val="00DD41FB"/>
    <w:rsid w:val="00DD4D40"/>
    <w:rsid w:val="00DD7E92"/>
    <w:rsid w:val="00DE1009"/>
    <w:rsid w:val="00DE2076"/>
    <w:rsid w:val="00DE298D"/>
    <w:rsid w:val="00DE331E"/>
    <w:rsid w:val="00DE40A9"/>
    <w:rsid w:val="00DE4C1C"/>
    <w:rsid w:val="00DE5D0E"/>
    <w:rsid w:val="00DE6325"/>
    <w:rsid w:val="00DE67B0"/>
    <w:rsid w:val="00DE7906"/>
    <w:rsid w:val="00DF0AA4"/>
    <w:rsid w:val="00DF0AA8"/>
    <w:rsid w:val="00DF1727"/>
    <w:rsid w:val="00DF1C7C"/>
    <w:rsid w:val="00DF1F70"/>
    <w:rsid w:val="00DF2340"/>
    <w:rsid w:val="00DF3817"/>
    <w:rsid w:val="00DF4E7C"/>
    <w:rsid w:val="00DF5441"/>
    <w:rsid w:val="00DF5859"/>
    <w:rsid w:val="00DF6480"/>
    <w:rsid w:val="00E02FD0"/>
    <w:rsid w:val="00E030AB"/>
    <w:rsid w:val="00E03660"/>
    <w:rsid w:val="00E0375E"/>
    <w:rsid w:val="00E04C5E"/>
    <w:rsid w:val="00E04E2C"/>
    <w:rsid w:val="00E053F0"/>
    <w:rsid w:val="00E058CC"/>
    <w:rsid w:val="00E059A1"/>
    <w:rsid w:val="00E07300"/>
    <w:rsid w:val="00E0741A"/>
    <w:rsid w:val="00E0794D"/>
    <w:rsid w:val="00E07D7E"/>
    <w:rsid w:val="00E110E6"/>
    <w:rsid w:val="00E124E7"/>
    <w:rsid w:val="00E1363B"/>
    <w:rsid w:val="00E13908"/>
    <w:rsid w:val="00E13BA4"/>
    <w:rsid w:val="00E14306"/>
    <w:rsid w:val="00E14C6D"/>
    <w:rsid w:val="00E152A9"/>
    <w:rsid w:val="00E16DE1"/>
    <w:rsid w:val="00E16FCE"/>
    <w:rsid w:val="00E17644"/>
    <w:rsid w:val="00E20C3A"/>
    <w:rsid w:val="00E218F2"/>
    <w:rsid w:val="00E21EBA"/>
    <w:rsid w:val="00E2410D"/>
    <w:rsid w:val="00E25551"/>
    <w:rsid w:val="00E2613A"/>
    <w:rsid w:val="00E262E4"/>
    <w:rsid w:val="00E27446"/>
    <w:rsid w:val="00E31690"/>
    <w:rsid w:val="00E31F86"/>
    <w:rsid w:val="00E329BE"/>
    <w:rsid w:val="00E3352B"/>
    <w:rsid w:val="00E34435"/>
    <w:rsid w:val="00E3477A"/>
    <w:rsid w:val="00E35C6C"/>
    <w:rsid w:val="00E37E12"/>
    <w:rsid w:val="00E40581"/>
    <w:rsid w:val="00E41614"/>
    <w:rsid w:val="00E4284B"/>
    <w:rsid w:val="00E449A6"/>
    <w:rsid w:val="00E44FFA"/>
    <w:rsid w:val="00E45AC8"/>
    <w:rsid w:val="00E461C4"/>
    <w:rsid w:val="00E53385"/>
    <w:rsid w:val="00E55AF9"/>
    <w:rsid w:val="00E567D0"/>
    <w:rsid w:val="00E57A41"/>
    <w:rsid w:val="00E57F32"/>
    <w:rsid w:val="00E60340"/>
    <w:rsid w:val="00E63356"/>
    <w:rsid w:val="00E6353A"/>
    <w:rsid w:val="00E647E5"/>
    <w:rsid w:val="00E6485E"/>
    <w:rsid w:val="00E66F77"/>
    <w:rsid w:val="00E67721"/>
    <w:rsid w:val="00E70097"/>
    <w:rsid w:val="00E70237"/>
    <w:rsid w:val="00E707EA"/>
    <w:rsid w:val="00E70EB0"/>
    <w:rsid w:val="00E71323"/>
    <w:rsid w:val="00E722A1"/>
    <w:rsid w:val="00E72796"/>
    <w:rsid w:val="00E753E7"/>
    <w:rsid w:val="00E75490"/>
    <w:rsid w:val="00E812CE"/>
    <w:rsid w:val="00E8230E"/>
    <w:rsid w:val="00E823E8"/>
    <w:rsid w:val="00E824C7"/>
    <w:rsid w:val="00E8339F"/>
    <w:rsid w:val="00E843FE"/>
    <w:rsid w:val="00E84850"/>
    <w:rsid w:val="00E849CC"/>
    <w:rsid w:val="00E86B66"/>
    <w:rsid w:val="00E875F1"/>
    <w:rsid w:val="00E901C4"/>
    <w:rsid w:val="00E905AB"/>
    <w:rsid w:val="00E90B2C"/>
    <w:rsid w:val="00E91DE0"/>
    <w:rsid w:val="00E9214E"/>
    <w:rsid w:val="00E927B8"/>
    <w:rsid w:val="00E95110"/>
    <w:rsid w:val="00E95976"/>
    <w:rsid w:val="00E96FA0"/>
    <w:rsid w:val="00EA14E8"/>
    <w:rsid w:val="00EA2896"/>
    <w:rsid w:val="00EA31BA"/>
    <w:rsid w:val="00EA3403"/>
    <w:rsid w:val="00EA3F28"/>
    <w:rsid w:val="00EA5F1D"/>
    <w:rsid w:val="00EA7BA3"/>
    <w:rsid w:val="00EB0674"/>
    <w:rsid w:val="00EB0B65"/>
    <w:rsid w:val="00EB238D"/>
    <w:rsid w:val="00EB3BBE"/>
    <w:rsid w:val="00EB3BE5"/>
    <w:rsid w:val="00EB5EB7"/>
    <w:rsid w:val="00EB7BDB"/>
    <w:rsid w:val="00EC0165"/>
    <w:rsid w:val="00EC06C7"/>
    <w:rsid w:val="00EC295A"/>
    <w:rsid w:val="00EC2CD2"/>
    <w:rsid w:val="00EC336D"/>
    <w:rsid w:val="00EC4936"/>
    <w:rsid w:val="00EC59B6"/>
    <w:rsid w:val="00EC71FF"/>
    <w:rsid w:val="00ED211A"/>
    <w:rsid w:val="00ED2533"/>
    <w:rsid w:val="00ED2EB6"/>
    <w:rsid w:val="00ED3B83"/>
    <w:rsid w:val="00ED4F49"/>
    <w:rsid w:val="00ED6FE2"/>
    <w:rsid w:val="00ED7C8A"/>
    <w:rsid w:val="00EE0021"/>
    <w:rsid w:val="00EE0357"/>
    <w:rsid w:val="00EE0739"/>
    <w:rsid w:val="00EE0979"/>
    <w:rsid w:val="00EE1272"/>
    <w:rsid w:val="00EE362E"/>
    <w:rsid w:val="00EE4206"/>
    <w:rsid w:val="00EE5127"/>
    <w:rsid w:val="00EE5FBD"/>
    <w:rsid w:val="00EE7204"/>
    <w:rsid w:val="00EE7D4D"/>
    <w:rsid w:val="00EE7FC2"/>
    <w:rsid w:val="00EF04C7"/>
    <w:rsid w:val="00EF1AB7"/>
    <w:rsid w:val="00EF2140"/>
    <w:rsid w:val="00EF4448"/>
    <w:rsid w:val="00EF4465"/>
    <w:rsid w:val="00EF64C1"/>
    <w:rsid w:val="00EF6C5D"/>
    <w:rsid w:val="00EF771E"/>
    <w:rsid w:val="00EF7996"/>
    <w:rsid w:val="00F008AD"/>
    <w:rsid w:val="00F00AB8"/>
    <w:rsid w:val="00F00E5B"/>
    <w:rsid w:val="00F01B09"/>
    <w:rsid w:val="00F01DB5"/>
    <w:rsid w:val="00F01F18"/>
    <w:rsid w:val="00F024E7"/>
    <w:rsid w:val="00F04002"/>
    <w:rsid w:val="00F0437A"/>
    <w:rsid w:val="00F046AF"/>
    <w:rsid w:val="00F059F0"/>
    <w:rsid w:val="00F069DA"/>
    <w:rsid w:val="00F072E0"/>
    <w:rsid w:val="00F0733A"/>
    <w:rsid w:val="00F07FF5"/>
    <w:rsid w:val="00F1259D"/>
    <w:rsid w:val="00F13506"/>
    <w:rsid w:val="00F13868"/>
    <w:rsid w:val="00F13E8A"/>
    <w:rsid w:val="00F1400F"/>
    <w:rsid w:val="00F144F5"/>
    <w:rsid w:val="00F1532A"/>
    <w:rsid w:val="00F15A9F"/>
    <w:rsid w:val="00F168FD"/>
    <w:rsid w:val="00F16BDF"/>
    <w:rsid w:val="00F177D3"/>
    <w:rsid w:val="00F17EE2"/>
    <w:rsid w:val="00F204E8"/>
    <w:rsid w:val="00F20FBB"/>
    <w:rsid w:val="00F213F9"/>
    <w:rsid w:val="00F226B7"/>
    <w:rsid w:val="00F231A9"/>
    <w:rsid w:val="00F23C76"/>
    <w:rsid w:val="00F23D20"/>
    <w:rsid w:val="00F24E0B"/>
    <w:rsid w:val="00F26357"/>
    <w:rsid w:val="00F30B8D"/>
    <w:rsid w:val="00F32DFD"/>
    <w:rsid w:val="00F340AF"/>
    <w:rsid w:val="00F346F8"/>
    <w:rsid w:val="00F35077"/>
    <w:rsid w:val="00F3543B"/>
    <w:rsid w:val="00F37DDC"/>
    <w:rsid w:val="00F408C7"/>
    <w:rsid w:val="00F42AEC"/>
    <w:rsid w:val="00F43547"/>
    <w:rsid w:val="00F43811"/>
    <w:rsid w:val="00F43FE2"/>
    <w:rsid w:val="00F4504B"/>
    <w:rsid w:val="00F45686"/>
    <w:rsid w:val="00F457DC"/>
    <w:rsid w:val="00F45B62"/>
    <w:rsid w:val="00F45D3B"/>
    <w:rsid w:val="00F46071"/>
    <w:rsid w:val="00F464E4"/>
    <w:rsid w:val="00F4663F"/>
    <w:rsid w:val="00F46F2F"/>
    <w:rsid w:val="00F478C1"/>
    <w:rsid w:val="00F47993"/>
    <w:rsid w:val="00F52CC0"/>
    <w:rsid w:val="00F54DFF"/>
    <w:rsid w:val="00F558DE"/>
    <w:rsid w:val="00F56C6C"/>
    <w:rsid w:val="00F570ED"/>
    <w:rsid w:val="00F6274D"/>
    <w:rsid w:val="00F644F3"/>
    <w:rsid w:val="00F6472D"/>
    <w:rsid w:val="00F65455"/>
    <w:rsid w:val="00F70673"/>
    <w:rsid w:val="00F7098C"/>
    <w:rsid w:val="00F70A55"/>
    <w:rsid w:val="00F70AE2"/>
    <w:rsid w:val="00F70AFC"/>
    <w:rsid w:val="00F71054"/>
    <w:rsid w:val="00F710AD"/>
    <w:rsid w:val="00F710CD"/>
    <w:rsid w:val="00F713C6"/>
    <w:rsid w:val="00F713CB"/>
    <w:rsid w:val="00F71559"/>
    <w:rsid w:val="00F717F1"/>
    <w:rsid w:val="00F71DB2"/>
    <w:rsid w:val="00F72FE3"/>
    <w:rsid w:val="00F739AC"/>
    <w:rsid w:val="00F74B16"/>
    <w:rsid w:val="00F75717"/>
    <w:rsid w:val="00F75CCC"/>
    <w:rsid w:val="00F75E6C"/>
    <w:rsid w:val="00F77705"/>
    <w:rsid w:val="00F779F1"/>
    <w:rsid w:val="00F80114"/>
    <w:rsid w:val="00F8026B"/>
    <w:rsid w:val="00F81C29"/>
    <w:rsid w:val="00F81E6C"/>
    <w:rsid w:val="00F82AE4"/>
    <w:rsid w:val="00F82F0C"/>
    <w:rsid w:val="00F82F7B"/>
    <w:rsid w:val="00F82FC3"/>
    <w:rsid w:val="00F83CC4"/>
    <w:rsid w:val="00F83F39"/>
    <w:rsid w:val="00F8470E"/>
    <w:rsid w:val="00F85503"/>
    <w:rsid w:val="00F856AB"/>
    <w:rsid w:val="00F92317"/>
    <w:rsid w:val="00F929EA"/>
    <w:rsid w:val="00F9445C"/>
    <w:rsid w:val="00F9510D"/>
    <w:rsid w:val="00F9660F"/>
    <w:rsid w:val="00FA003C"/>
    <w:rsid w:val="00FA03F1"/>
    <w:rsid w:val="00FA1000"/>
    <w:rsid w:val="00FA1FAD"/>
    <w:rsid w:val="00FA2A62"/>
    <w:rsid w:val="00FA3DCD"/>
    <w:rsid w:val="00FA4167"/>
    <w:rsid w:val="00FA6608"/>
    <w:rsid w:val="00FA7BFF"/>
    <w:rsid w:val="00FB034E"/>
    <w:rsid w:val="00FB0873"/>
    <w:rsid w:val="00FB1E66"/>
    <w:rsid w:val="00FB2501"/>
    <w:rsid w:val="00FB3187"/>
    <w:rsid w:val="00FB4527"/>
    <w:rsid w:val="00FB4DD2"/>
    <w:rsid w:val="00FB5299"/>
    <w:rsid w:val="00FB5CA4"/>
    <w:rsid w:val="00FB7220"/>
    <w:rsid w:val="00FC03E2"/>
    <w:rsid w:val="00FC1AA0"/>
    <w:rsid w:val="00FC3C26"/>
    <w:rsid w:val="00FC499B"/>
    <w:rsid w:val="00FC49C9"/>
    <w:rsid w:val="00FC4A4E"/>
    <w:rsid w:val="00FC4B5E"/>
    <w:rsid w:val="00FC5DFA"/>
    <w:rsid w:val="00FC6699"/>
    <w:rsid w:val="00FC6B71"/>
    <w:rsid w:val="00FD0CF4"/>
    <w:rsid w:val="00FD0DDB"/>
    <w:rsid w:val="00FD2D78"/>
    <w:rsid w:val="00FD4D46"/>
    <w:rsid w:val="00FD5922"/>
    <w:rsid w:val="00FD718C"/>
    <w:rsid w:val="00FE07D3"/>
    <w:rsid w:val="00FE0E36"/>
    <w:rsid w:val="00FE10E6"/>
    <w:rsid w:val="00FE1AAA"/>
    <w:rsid w:val="00FE1E4D"/>
    <w:rsid w:val="00FE227E"/>
    <w:rsid w:val="00FE30F4"/>
    <w:rsid w:val="00FE3D41"/>
    <w:rsid w:val="00FE67E5"/>
    <w:rsid w:val="00FE7BFE"/>
    <w:rsid w:val="00FF042C"/>
    <w:rsid w:val="00FF0D4E"/>
    <w:rsid w:val="00FF5A48"/>
    <w:rsid w:val="00FF6FBE"/>
    <w:rsid w:val="00FF71D6"/>
    <w:rsid w:val="00FF775D"/>
    <w:rsid w:val="022D129E"/>
    <w:rsid w:val="025B43C6"/>
    <w:rsid w:val="036CD158"/>
    <w:rsid w:val="05450D52"/>
    <w:rsid w:val="05C96029"/>
    <w:rsid w:val="0661338B"/>
    <w:rsid w:val="06635DD7"/>
    <w:rsid w:val="06726AE4"/>
    <w:rsid w:val="06DDB0C8"/>
    <w:rsid w:val="077772A7"/>
    <w:rsid w:val="082163B9"/>
    <w:rsid w:val="089DED6A"/>
    <w:rsid w:val="0B16509F"/>
    <w:rsid w:val="0CB22100"/>
    <w:rsid w:val="0DB57819"/>
    <w:rsid w:val="0E6161DF"/>
    <w:rsid w:val="10D52C0D"/>
    <w:rsid w:val="11BF0301"/>
    <w:rsid w:val="127913B2"/>
    <w:rsid w:val="143AB5C0"/>
    <w:rsid w:val="15623F40"/>
    <w:rsid w:val="15AFDCF1"/>
    <w:rsid w:val="18F0B3C2"/>
    <w:rsid w:val="19D0726C"/>
    <w:rsid w:val="19D5037F"/>
    <w:rsid w:val="1C475448"/>
    <w:rsid w:val="1E0BEBDA"/>
    <w:rsid w:val="201484FA"/>
    <w:rsid w:val="209F4574"/>
    <w:rsid w:val="2126E0A6"/>
    <w:rsid w:val="212C6234"/>
    <w:rsid w:val="2135D031"/>
    <w:rsid w:val="224A114E"/>
    <w:rsid w:val="2253C384"/>
    <w:rsid w:val="2323BBC1"/>
    <w:rsid w:val="23B0BDB3"/>
    <w:rsid w:val="24196588"/>
    <w:rsid w:val="27A86D82"/>
    <w:rsid w:val="28078FC9"/>
    <w:rsid w:val="286EF12F"/>
    <w:rsid w:val="299ECDC8"/>
    <w:rsid w:val="2A0B64DE"/>
    <w:rsid w:val="2AA59EF7"/>
    <w:rsid w:val="2AB49A8F"/>
    <w:rsid w:val="2BB5BF69"/>
    <w:rsid w:val="2FFCE677"/>
    <w:rsid w:val="31527FC0"/>
    <w:rsid w:val="31B5E2FC"/>
    <w:rsid w:val="3290AA3C"/>
    <w:rsid w:val="39C38147"/>
    <w:rsid w:val="3B0A1DBE"/>
    <w:rsid w:val="3C899245"/>
    <w:rsid w:val="3D0CE854"/>
    <w:rsid w:val="3E78D769"/>
    <w:rsid w:val="423D7CA4"/>
    <w:rsid w:val="4254557F"/>
    <w:rsid w:val="429F50FD"/>
    <w:rsid w:val="432FACDD"/>
    <w:rsid w:val="44E94DCA"/>
    <w:rsid w:val="4654E014"/>
    <w:rsid w:val="473AEB59"/>
    <w:rsid w:val="489555CF"/>
    <w:rsid w:val="4899174F"/>
    <w:rsid w:val="4A98758A"/>
    <w:rsid w:val="4D11A308"/>
    <w:rsid w:val="4E3905C4"/>
    <w:rsid w:val="4ED3EEF8"/>
    <w:rsid w:val="4F24097B"/>
    <w:rsid w:val="4F5C1B2A"/>
    <w:rsid w:val="500C9F08"/>
    <w:rsid w:val="507ADF9D"/>
    <w:rsid w:val="524B8370"/>
    <w:rsid w:val="528BF845"/>
    <w:rsid w:val="533E1515"/>
    <w:rsid w:val="537A8791"/>
    <w:rsid w:val="53CE7C24"/>
    <w:rsid w:val="53EDE8A4"/>
    <w:rsid w:val="5560A2F4"/>
    <w:rsid w:val="57061CE6"/>
    <w:rsid w:val="58B9DAFD"/>
    <w:rsid w:val="59C9E292"/>
    <w:rsid w:val="5A0CFC8B"/>
    <w:rsid w:val="5A22005B"/>
    <w:rsid w:val="5A43F65F"/>
    <w:rsid w:val="5A8476A0"/>
    <w:rsid w:val="5BEC03BC"/>
    <w:rsid w:val="5C76D9B1"/>
    <w:rsid w:val="5CB3E5CD"/>
    <w:rsid w:val="5CEA78A1"/>
    <w:rsid w:val="5D7AFFA9"/>
    <w:rsid w:val="5DF60394"/>
    <w:rsid w:val="5EBFDBF1"/>
    <w:rsid w:val="5EF09500"/>
    <w:rsid w:val="61622095"/>
    <w:rsid w:val="61652155"/>
    <w:rsid w:val="61E58E50"/>
    <w:rsid w:val="622D525E"/>
    <w:rsid w:val="653C2F27"/>
    <w:rsid w:val="669D3F1A"/>
    <w:rsid w:val="6746E052"/>
    <w:rsid w:val="6A89034E"/>
    <w:rsid w:val="6B9AAEFD"/>
    <w:rsid w:val="6BB06AD7"/>
    <w:rsid w:val="6C030ECA"/>
    <w:rsid w:val="6D089756"/>
    <w:rsid w:val="6DE0C40B"/>
    <w:rsid w:val="6F7B0575"/>
    <w:rsid w:val="6FE96EBB"/>
    <w:rsid w:val="70B2D572"/>
    <w:rsid w:val="718FC92D"/>
    <w:rsid w:val="71F8F296"/>
    <w:rsid w:val="7326D51B"/>
    <w:rsid w:val="74255F28"/>
    <w:rsid w:val="7480C92E"/>
    <w:rsid w:val="751B0399"/>
    <w:rsid w:val="754FF39E"/>
    <w:rsid w:val="77B11D67"/>
    <w:rsid w:val="7853D63A"/>
    <w:rsid w:val="79418144"/>
    <w:rsid w:val="79F6392B"/>
    <w:rsid w:val="7B5D1A30"/>
    <w:rsid w:val="7C26E196"/>
    <w:rsid w:val="7CB87C78"/>
    <w:rsid w:val="7CED0670"/>
    <w:rsid w:val="7DE3BA29"/>
    <w:rsid w:val="7EB0B5E6"/>
    <w:rsid w:val="7F4E10A9"/>
    <w:rsid w:val="7FD827C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1ECD4"/>
  <w15:chartTrackingRefBased/>
  <w15:docId w15:val="{EB9836F0-9093-4462-892A-DBF0B7056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AC"/>
    <w:pPr>
      <w:widowControl w:val="0"/>
      <w:suppressAutoHyphens/>
      <w:spacing w:after="0" w:line="240" w:lineRule="auto"/>
    </w:pPr>
    <w:rPr>
      <w:rFonts w:ascii="Times New Roman" w:eastAsia="Arial Unicode MS" w:hAnsi="Times New Roman" w:cs="Arial Unicode MS"/>
      <w:kern w:val="1"/>
      <w:sz w:val="24"/>
      <w:szCs w:val="24"/>
      <w:lang w:val="en" w:eastAsia="hi-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B12AC"/>
    <w:pPr>
      <w:widowControl/>
      <w:suppressAutoHyphens w:val="0"/>
      <w:spacing w:before="100" w:beforeAutospacing="1" w:after="100" w:afterAutospacing="1"/>
    </w:pPr>
    <w:rPr>
      <w:rFonts w:eastAsia="Times New Roman" w:cs="Times New Roman"/>
      <w:kern w:val="0"/>
      <w:lang w:val="lt-LT" w:eastAsia="lt-LT" w:bidi="ar-SA"/>
    </w:rPr>
  </w:style>
  <w:style w:type="character" w:customStyle="1" w:styleId="Bodytext2TrebuchetMS10pt">
    <w:name w:val="Body text (2) + Trebuchet MS;10 pt"/>
    <w:rsid w:val="00AB12AC"/>
    <w:rPr>
      <w:rFonts w:ascii="Trebuchet MS" w:eastAsia="Trebuchet MS" w:hAnsi="Trebuchet MS" w:cs="Trebuchet MS"/>
      <w:b w:val="0"/>
      <w:bCs w:val="0"/>
      <w:i w:val="0"/>
      <w:iCs w:val="0"/>
      <w:smallCaps w:val="0"/>
      <w:strike w:val="0"/>
      <w:color w:val="000000"/>
      <w:spacing w:val="0"/>
      <w:w w:val="100"/>
      <w:position w:val="0"/>
      <w:sz w:val="20"/>
      <w:szCs w:val="20"/>
      <w:u w:val="none"/>
      <w:lang w:val="lt-LT" w:eastAsia="lt-LT" w:bidi="lt-LT"/>
    </w:rPr>
  </w:style>
  <w:style w:type="paragraph" w:styleId="ListParagraph">
    <w:name w:val="List Paragraph"/>
    <w:basedOn w:val="Normal"/>
    <w:link w:val="ListParagraphChar"/>
    <w:uiPriority w:val="34"/>
    <w:qFormat/>
    <w:rsid w:val="00B62E57"/>
    <w:pPr>
      <w:ind w:left="720"/>
      <w:contextualSpacing/>
    </w:pPr>
    <w:rPr>
      <w:rFonts w:cs="Mangal"/>
      <w:szCs w:val="21"/>
    </w:rPr>
  </w:style>
  <w:style w:type="character" w:customStyle="1" w:styleId="ListParagraphChar">
    <w:name w:val="List Paragraph Char"/>
    <w:link w:val="ListParagraph"/>
    <w:uiPriority w:val="34"/>
    <w:locked/>
    <w:rsid w:val="00EA3403"/>
    <w:rPr>
      <w:rFonts w:ascii="Times New Roman" w:eastAsia="Arial Unicode MS" w:hAnsi="Times New Roman" w:cs="Mangal"/>
      <w:kern w:val="1"/>
      <w:sz w:val="24"/>
      <w:szCs w:val="21"/>
      <w:lang w:val="en" w:eastAsia="hi-IN" w:bidi="hi-IN"/>
    </w:rPr>
  </w:style>
  <w:style w:type="character" w:styleId="Emphasis">
    <w:name w:val="Emphasis"/>
    <w:basedOn w:val="DefaultParagraphFont"/>
    <w:uiPriority w:val="20"/>
    <w:qFormat/>
    <w:rsid w:val="00EA3403"/>
    <w:rPr>
      <w:b/>
      <w:bCs/>
      <w:i w:val="0"/>
      <w:iCs w:val="0"/>
    </w:rPr>
  </w:style>
  <w:style w:type="character" w:customStyle="1" w:styleId="st1">
    <w:name w:val="st1"/>
    <w:basedOn w:val="DefaultParagraphFont"/>
    <w:rsid w:val="00EA3403"/>
  </w:style>
  <w:style w:type="character" w:customStyle="1" w:styleId="Bodytext5NotItalic">
    <w:name w:val="Body text (5) + Not Italic"/>
    <w:basedOn w:val="DefaultParagraphFont"/>
    <w:rsid w:val="00C71EBD"/>
    <w:rPr>
      <w:rFonts w:ascii="Times New Roman" w:eastAsia="Times New Roman" w:hAnsi="Times New Roman" w:cs="Times New Roman"/>
      <w:b w:val="0"/>
      <w:bCs w:val="0"/>
      <w:i/>
      <w:iCs/>
      <w:smallCaps w:val="0"/>
      <w:strike w:val="0"/>
      <w:color w:val="000000"/>
      <w:spacing w:val="0"/>
      <w:w w:val="100"/>
      <w:position w:val="0"/>
      <w:sz w:val="21"/>
      <w:szCs w:val="21"/>
      <w:u w:val="none"/>
      <w:lang w:val="lt-LT" w:eastAsia="lt-LT" w:bidi="lt-LT"/>
    </w:rPr>
  </w:style>
  <w:style w:type="character" w:customStyle="1" w:styleId="Bodytext2">
    <w:name w:val="Body text (2)_"/>
    <w:basedOn w:val="DefaultParagraphFont"/>
    <w:link w:val="Bodytext20"/>
    <w:rsid w:val="00C71EBD"/>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C71EBD"/>
    <w:pPr>
      <w:shd w:val="clear" w:color="auto" w:fill="FFFFFF"/>
      <w:suppressAutoHyphens w:val="0"/>
      <w:spacing w:before="280" w:after="4320" w:line="244" w:lineRule="exact"/>
      <w:ind w:hanging="720"/>
      <w:jc w:val="center"/>
    </w:pPr>
    <w:rPr>
      <w:rFonts w:eastAsia="Times New Roman" w:cs="Times New Roman"/>
      <w:kern w:val="0"/>
      <w:sz w:val="22"/>
      <w:szCs w:val="22"/>
      <w:lang w:val="lt-LT" w:eastAsia="en-US" w:bidi="ar-SA"/>
    </w:rPr>
  </w:style>
  <w:style w:type="character" w:styleId="Hyperlink">
    <w:name w:val="Hyperlink"/>
    <w:basedOn w:val="DefaultParagraphFont"/>
    <w:uiPriority w:val="99"/>
    <w:unhideWhenUsed/>
    <w:rsid w:val="00BC6E05"/>
    <w:rPr>
      <w:color w:val="0563C1" w:themeColor="hyperlink"/>
      <w:u w:val="single"/>
    </w:rPr>
  </w:style>
  <w:style w:type="character" w:styleId="CommentReference">
    <w:name w:val="annotation reference"/>
    <w:basedOn w:val="DefaultParagraphFont"/>
    <w:uiPriority w:val="99"/>
    <w:semiHidden/>
    <w:unhideWhenUsed/>
    <w:rsid w:val="00283E52"/>
    <w:rPr>
      <w:sz w:val="16"/>
      <w:szCs w:val="16"/>
    </w:rPr>
  </w:style>
  <w:style w:type="paragraph" w:styleId="CommentText">
    <w:name w:val="annotation text"/>
    <w:basedOn w:val="Normal"/>
    <w:link w:val="CommentTextChar"/>
    <w:uiPriority w:val="99"/>
    <w:unhideWhenUsed/>
    <w:rsid w:val="00283E52"/>
    <w:rPr>
      <w:rFonts w:cs="Mangal"/>
      <w:sz w:val="20"/>
      <w:szCs w:val="18"/>
    </w:rPr>
  </w:style>
  <w:style w:type="character" w:customStyle="1" w:styleId="CommentTextChar">
    <w:name w:val="Comment Text Char"/>
    <w:basedOn w:val="DefaultParagraphFont"/>
    <w:link w:val="CommentText"/>
    <w:uiPriority w:val="99"/>
    <w:rsid w:val="00283E52"/>
    <w:rPr>
      <w:rFonts w:ascii="Times New Roman" w:eastAsia="Arial Unicode MS" w:hAnsi="Times New Roman" w:cs="Mangal"/>
      <w:kern w:val="1"/>
      <w:sz w:val="20"/>
      <w:szCs w:val="18"/>
      <w:lang w:val="en" w:eastAsia="hi-IN" w:bidi="hi-IN"/>
    </w:rPr>
  </w:style>
  <w:style w:type="paragraph" w:styleId="CommentSubject">
    <w:name w:val="annotation subject"/>
    <w:basedOn w:val="CommentText"/>
    <w:next w:val="CommentText"/>
    <w:link w:val="CommentSubjectChar"/>
    <w:uiPriority w:val="99"/>
    <w:semiHidden/>
    <w:unhideWhenUsed/>
    <w:rsid w:val="00283E52"/>
    <w:rPr>
      <w:b/>
      <w:bCs/>
    </w:rPr>
  </w:style>
  <w:style w:type="character" w:customStyle="1" w:styleId="CommentSubjectChar">
    <w:name w:val="Comment Subject Char"/>
    <w:basedOn w:val="CommentTextChar"/>
    <w:link w:val="CommentSubject"/>
    <w:uiPriority w:val="99"/>
    <w:semiHidden/>
    <w:rsid w:val="00283E52"/>
    <w:rPr>
      <w:rFonts w:ascii="Times New Roman" w:eastAsia="Arial Unicode MS" w:hAnsi="Times New Roman" w:cs="Mangal"/>
      <w:b/>
      <w:bCs/>
      <w:kern w:val="1"/>
      <w:sz w:val="20"/>
      <w:szCs w:val="18"/>
      <w:lang w:val="en" w:eastAsia="hi-IN" w:bidi="hi-IN"/>
    </w:rPr>
  </w:style>
  <w:style w:type="paragraph" w:styleId="BalloonText">
    <w:name w:val="Balloon Text"/>
    <w:basedOn w:val="Normal"/>
    <w:link w:val="BalloonTextChar"/>
    <w:uiPriority w:val="99"/>
    <w:semiHidden/>
    <w:unhideWhenUsed/>
    <w:rsid w:val="00283E52"/>
    <w:rPr>
      <w:rFonts w:ascii="Segoe UI" w:hAnsi="Segoe UI" w:cs="Mangal"/>
      <w:sz w:val="18"/>
      <w:szCs w:val="16"/>
    </w:rPr>
  </w:style>
  <w:style w:type="character" w:customStyle="1" w:styleId="BalloonTextChar">
    <w:name w:val="Balloon Text Char"/>
    <w:basedOn w:val="DefaultParagraphFont"/>
    <w:link w:val="BalloonText"/>
    <w:uiPriority w:val="99"/>
    <w:semiHidden/>
    <w:rsid w:val="00283E52"/>
    <w:rPr>
      <w:rFonts w:ascii="Segoe UI" w:eastAsia="Arial Unicode MS" w:hAnsi="Segoe UI" w:cs="Mangal"/>
      <w:kern w:val="1"/>
      <w:sz w:val="18"/>
      <w:szCs w:val="16"/>
      <w:lang w:val="en" w:eastAsia="hi-IN" w:bidi="hi-IN"/>
    </w:rPr>
  </w:style>
  <w:style w:type="paragraph" w:styleId="Revision">
    <w:name w:val="Revision"/>
    <w:hidden/>
    <w:uiPriority w:val="99"/>
    <w:semiHidden/>
    <w:rsid w:val="00197B2F"/>
    <w:pPr>
      <w:spacing w:after="0" w:line="240" w:lineRule="auto"/>
    </w:pPr>
    <w:rPr>
      <w:rFonts w:ascii="Times New Roman" w:eastAsia="Arial Unicode MS" w:hAnsi="Times New Roman" w:cs="Mangal"/>
      <w:kern w:val="1"/>
      <w:sz w:val="24"/>
      <w:szCs w:val="21"/>
      <w:lang w:val="en" w:eastAsia="hi-IN" w:bidi="hi-IN"/>
    </w:rPr>
  </w:style>
  <w:style w:type="character" w:styleId="UnresolvedMention">
    <w:name w:val="Unresolved Mention"/>
    <w:basedOn w:val="DefaultParagraphFont"/>
    <w:uiPriority w:val="99"/>
    <w:semiHidden/>
    <w:unhideWhenUsed/>
    <w:rsid w:val="00AB7CE6"/>
    <w:rPr>
      <w:color w:val="605E5C"/>
      <w:shd w:val="clear" w:color="auto" w:fill="E1DFDD"/>
    </w:rPr>
  </w:style>
  <w:style w:type="character" w:customStyle="1" w:styleId="cf01">
    <w:name w:val="cf01"/>
    <w:basedOn w:val="DefaultParagraphFont"/>
    <w:rsid w:val="00B71BF0"/>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character" w:customStyle="1" w:styleId="cf11">
    <w:name w:val="cf11"/>
    <w:basedOn w:val="DefaultParagraphFont"/>
    <w:rsid w:val="004C1D3C"/>
    <w:rPr>
      <w:rFonts w:ascii="Segoe UI" w:hAnsi="Segoe UI" w:cs="Segoe UI" w:hint="default"/>
      <w:sz w:val="18"/>
      <w:szCs w:val="18"/>
      <w:shd w:val="clear" w:color="auto" w:fill="FFFF00"/>
    </w:rPr>
  </w:style>
  <w:style w:type="character" w:customStyle="1" w:styleId="cf21">
    <w:name w:val="cf21"/>
    <w:basedOn w:val="DefaultParagraphFont"/>
    <w:rsid w:val="004C1D3C"/>
    <w:rPr>
      <w:rFonts w:ascii="Segoe UI" w:hAnsi="Segoe UI" w:cs="Segoe UI" w:hint="default"/>
      <w:sz w:val="18"/>
      <w:szCs w:val="18"/>
      <w:shd w:val="clear" w:color="auto" w:fill="FFFF00"/>
    </w:rPr>
  </w:style>
  <w:style w:type="character" w:customStyle="1" w:styleId="cf31">
    <w:name w:val="cf31"/>
    <w:basedOn w:val="DefaultParagraphFont"/>
    <w:rsid w:val="004C1D3C"/>
    <w:rPr>
      <w:rFonts w:ascii="Segoe UI" w:hAnsi="Segoe UI" w:cs="Segoe UI" w:hint="default"/>
      <w:sz w:val="18"/>
      <w:szCs w:val="18"/>
      <w:shd w:val="clear" w:color="auto" w:fill="FFFF00"/>
    </w:rPr>
  </w:style>
  <w:style w:type="character" w:customStyle="1" w:styleId="ui-provider">
    <w:name w:val="ui-provider"/>
    <w:basedOn w:val="DefaultParagraphFont"/>
    <w:rsid w:val="00C61BDC"/>
  </w:style>
  <w:style w:type="paragraph" w:styleId="Header">
    <w:name w:val="header"/>
    <w:basedOn w:val="Normal"/>
    <w:link w:val="HeaderChar"/>
    <w:uiPriority w:val="99"/>
    <w:unhideWhenUsed/>
    <w:rsid w:val="00B45307"/>
    <w:pPr>
      <w:tabs>
        <w:tab w:val="center" w:pos="4819"/>
        <w:tab w:val="right" w:pos="9638"/>
      </w:tabs>
    </w:pPr>
    <w:rPr>
      <w:rFonts w:cs="Mangal"/>
      <w:szCs w:val="21"/>
    </w:rPr>
  </w:style>
  <w:style w:type="character" w:customStyle="1" w:styleId="HeaderChar">
    <w:name w:val="Header Char"/>
    <w:basedOn w:val="DefaultParagraphFont"/>
    <w:link w:val="Header"/>
    <w:uiPriority w:val="99"/>
    <w:rsid w:val="00B45307"/>
    <w:rPr>
      <w:rFonts w:ascii="Times New Roman" w:eastAsia="Arial Unicode MS" w:hAnsi="Times New Roman" w:cs="Mangal"/>
      <w:kern w:val="1"/>
      <w:sz w:val="24"/>
      <w:szCs w:val="21"/>
      <w:lang w:val="en" w:eastAsia="hi-IN" w:bidi="hi-IN"/>
    </w:rPr>
  </w:style>
  <w:style w:type="paragraph" w:styleId="Footer">
    <w:name w:val="footer"/>
    <w:basedOn w:val="Normal"/>
    <w:link w:val="FooterChar"/>
    <w:uiPriority w:val="99"/>
    <w:unhideWhenUsed/>
    <w:rsid w:val="00B45307"/>
    <w:pPr>
      <w:tabs>
        <w:tab w:val="center" w:pos="4819"/>
        <w:tab w:val="right" w:pos="9638"/>
      </w:tabs>
    </w:pPr>
    <w:rPr>
      <w:rFonts w:cs="Mangal"/>
      <w:szCs w:val="21"/>
    </w:rPr>
  </w:style>
  <w:style w:type="character" w:customStyle="1" w:styleId="FooterChar">
    <w:name w:val="Footer Char"/>
    <w:basedOn w:val="DefaultParagraphFont"/>
    <w:link w:val="Footer"/>
    <w:uiPriority w:val="99"/>
    <w:rsid w:val="00B45307"/>
    <w:rPr>
      <w:rFonts w:ascii="Times New Roman" w:eastAsia="Arial Unicode MS" w:hAnsi="Times New Roman" w:cs="Mangal"/>
      <w:kern w:val="1"/>
      <w:sz w:val="24"/>
      <w:szCs w:val="21"/>
      <w:lang w:val="en" w:eastAsia="hi-IN" w:bidi="hi-IN"/>
    </w:rPr>
  </w:style>
  <w:style w:type="paragraph" w:customStyle="1" w:styleId="Default">
    <w:name w:val="Default"/>
    <w:rsid w:val="00434E56"/>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0B32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28">
      <w:bodyDiv w:val="1"/>
      <w:marLeft w:val="0"/>
      <w:marRight w:val="0"/>
      <w:marTop w:val="0"/>
      <w:marBottom w:val="0"/>
      <w:divBdr>
        <w:top w:val="none" w:sz="0" w:space="0" w:color="auto"/>
        <w:left w:val="none" w:sz="0" w:space="0" w:color="auto"/>
        <w:bottom w:val="none" w:sz="0" w:space="0" w:color="auto"/>
        <w:right w:val="none" w:sz="0" w:space="0" w:color="auto"/>
      </w:divBdr>
    </w:div>
    <w:div w:id="193228401">
      <w:bodyDiv w:val="1"/>
      <w:marLeft w:val="0"/>
      <w:marRight w:val="0"/>
      <w:marTop w:val="0"/>
      <w:marBottom w:val="0"/>
      <w:divBdr>
        <w:top w:val="none" w:sz="0" w:space="0" w:color="auto"/>
        <w:left w:val="none" w:sz="0" w:space="0" w:color="auto"/>
        <w:bottom w:val="none" w:sz="0" w:space="0" w:color="auto"/>
        <w:right w:val="none" w:sz="0" w:space="0" w:color="auto"/>
      </w:divBdr>
    </w:div>
    <w:div w:id="472985622">
      <w:bodyDiv w:val="1"/>
      <w:marLeft w:val="0"/>
      <w:marRight w:val="0"/>
      <w:marTop w:val="0"/>
      <w:marBottom w:val="0"/>
      <w:divBdr>
        <w:top w:val="none" w:sz="0" w:space="0" w:color="auto"/>
        <w:left w:val="none" w:sz="0" w:space="0" w:color="auto"/>
        <w:bottom w:val="none" w:sz="0" w:space="0" w:color="auto"/>
        <w:right w:val="none" w:sz="0" w:space="0" w:color="auto"/>
      </w:divBdr>
      <w:divsChild>
        <w:div w:id="477454046">
          <w:marLeft w:val="446"/>
          <w:marRight w:val="0"/>
          <w:marTop w:val="0"/>
          <w:marBottom w:val="60"/>
          <w:divBdr>
            <w:top w:val="none" w:sz="0" w:space="0" w:color="auto"/>
            <w:left w:val="none" w:sz="0" w:space="0" w:color="auto"/>
            <w:bottom w:val="none" w:sz="0" w:space="0" w:color="auto"/>
            <w:right w:val="none" w:sz="0" w:space="0" w:color="auto"/>
          </w:divBdr>
        </w:div>
        <w:div w:id="702898890">
          <w:marLeft w:val="446"/>
          <w:marRight w:val="0"/>
          <w:marTop w:val="0"/>
          <w:marBottom w:val="60"/>
          <w:divBdr>
            <w:top w:val="none" w:sz="0" w:space="0" w:color="auto"/>
            <w:left w:val="none" w:sz="0" w:space="0" w:color="auto"/>
            <w:bottom w:val="none" w:sz="0" w:space="0" w:color="auto"/>
            <w:right w:val="none" w:sz="0" w:space="0" w:color="auto"/>
          </w:divBdr>
        </w:div>
      </w:divsChild>
    </w:div>
    <w:div w:id="479618207">
      <w:bodyDiv w:val="1"/>
      <w:marLeft w:val="0"/>
      <w:marRight w:val="0"/>
      <w:marTop w:val="0"/>
      <w:marBottom w:val="0"/>
      <w:divBdr>
        <w:top w:val="none" w:sz="0" w:space="0" w:color="auto"/>
        <w:left w:val="none" w:sz="0" w:space="0" w:color="auto"/>
        <w:bottom w:val="none" w:sz="0" w:space="0" w:color="auto"/>
        <w:right w:val="none" w:sz="0" w:space="0" w:color="auto"/>
      </w:divBdr>
      <w:divsChild>
        <w:div w:id="38820764">
          <w:marLeft w:val="446"/>
          <w:marRight w:val="0"/>
          <w:marTop w:val="0"/>
          <w:marBottom w:val="60"/>
          <w:divBdr>
            <w:top w:val="none" w:sz="0" w:space="0" w:color="auto"/>
            <w:left w:val="none" w:sz="0" w:space="0" w:color="auto"/>
            <w:bottom w:val="none" w:sz="0" w:space="0" w:color="auto"/>
            <w:right w:val="none" w:sz="0" w:space="0" w:color="auto"/>
          </w:divBdr>
        </w:div>
        <w:div w:id="1729961912">
          <w:marLeft w:val="446"/>
          <w:marRight w:val="0"/>
          <w:marTop w:val="0"/>
          <w:marBottom w:val="60"/>
          <w:divBdr>
            <w:top w:val="none" w:sz="0" w:space="0" w:color="auto"/>
            <w:left w:val="none" w:sz="0" w:space="0" w:color="auto"/>
            <w:bottom w:val="none" w:sz="0" w:space="0" w:color="auto"/>
            <w:right w:val="none" w:sz="0" w:space="0" w:color="auto"/>
          </w:divBdr>
        </w:div>
      </w:divsChild>
    </w:div>
    <w:div w:id="553932775">
      <w:bodyDiv w:val="1"/>
      <w:marLeft w:val="0"/>
      <w:marRight w:val="0"/>
      <w:marTop w:val="0"/>
      <w:marBottom w:val="0"/>
      <w:divBdr>
        <w:top w:val="none" w:sz="0" w:space="0" w:color="auto"/>
        <w:left w:val="none" w:sz="0" w:space="0" w:color="auto"/>
        <w:bottom w:val="none" w:sz="0" w:space="0" w:color="auto"/>
        <w:right w:val="none" w:sz="0" w:space="0" w:color="auto"/>
      </w:divBdr>
    </w:div>
    <w:div w:id="594241216">
      <w:bodyDiv w:val="1"/>
      <w:marLeft w:val="0"/>
      <w:marRight w:val="0"/>
      <w:marTop w:val="0"/>
      <w:marBottom w:val="0"/>
      <w:divBdr>
        <w:top w:val="none" w:sz="0" w:space="0" w:color="auto"/>
        <w:left w:val="none" w:sz="0" w:space="0" w:color="auto"/>
        <w:bottom w:val="none" w:sz="0" w:space="0" w:color="auto"/>
        <w:right w:val="none" w:sz="0" w:space="0" w:color="auto"/>
      </w:divBdr>
    </w:div>
    <w:div w:id="607931048">
      <w:bodyDiv w:val="1"/>
      <w:marLeft w:val="0"/>
      <w:marRight w:val="0"/>
      <w:marTop w:val="0"/>
      <w:marBottom w:val="0"/>
      <w:divBdr>
        <w:top w:val="none" w:sz="0" w:space="0" w:color="auto"/>
        <w:left w:val="none" w:sz="0" w:space="0" w:color="auto"/>
        <w:bottom w:val="none" w:sz="0" w:space="0" w:color="auto"/>
        <w:right w:val="none" w:sz="0" w:space="0" w:color="auto"/>
      </w:divBdr>
    </w:div>
    <w:div w:id="836960342">
      <w:bodyDiv w:val="1"/>
      <w:marLeft w:val="0"/>
      <w:marRight w:val="0"/>
      <w:marTop w:val="0"/>
      <w:marBottom w:val="0"/>
      <w:divBdr>
        <w:top w:val="none" w:sz="0" w:space="0" w:color="auto"/>
        <w:left w:val="none" w:sz="0" w:space="0" w:color="auto"/>
        <w:bottom w:val="none" w:sz="0" w:space="0" w:color="auto"/>
        <w:right w:val="none" w:sz="0" w:space="0" w:color="auto"/>
      </w:divBdr>
    </w:div>
    <w:div w:id="971666182">
      <w:bodyDiv w:val="1"/>
      <w:marLeft w:val="0"/>
      <w:marRight w:val="0"/>
      <w:marTop w:val="0"/>
      <w:marBottom w:val="0"/>
      <w:divBdr>
        <w:top w:val="none" w:sz="0" w:space="0" w:color="auto"/>
        <w:left w:val="none" w:sz="0" w:space="0" w:color="auto"/>
        <w:bottom w:val="none" w:sz="0" w:space="0" w:color="auto"/>
        <w:right w:val="none" w:sz="0" w:space="0" w:color="auto"/>
      </w:divBdr>
    </w:div>
    <w:div w:id="114412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litgrid.e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planuojustatau.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F5E41-F50A-4D2D-8076-31CBB48D2D5D}">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156</TotalTime>
  <Pages>8</Pages>
  <Words>21712</Words>
  <Characters>12377</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34021</CharactersWithSpaces>
  <SharedDoc>false</SharedDoc>
  <HLinks>
    <vt:vector size="6" baseType="variant">
      <vt:variant>
        <vt:i4>1114144</vt:i4>
      </vt:variant>
      <vt:variant>
        <vt:i4>0</vt:i4>
      </vt:variant>
      <vt:variant>
        <vt:i4>0</vt:i4>
      </vt:variant>
      <vt:variant>
        <vt:i4>5</vt:i4>
      </vt:variant>
      <vt:variant>
        <vt:lpwstr>mailto:info@litgrid.eu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Valerijus Makarovas</dc:creator>
  <cp:keywords/>
  <dc:description/>
  <cp:lastModifiedBy>Valerijus Makarovas</cp:lastModifiedBy>
  <cp:revision>64</cp:revision>
  <dcterms:created xsi:type="dcterms:W3CDTF">2026-04-09T09:09:00Z</dcterms:created>
  <dcterms:modified xsi:type="dcterms:W3CDTF">2026-06-10T10:42:00Z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2024-11-08T07:47:07Z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3c86972a-a585-4c1f-a580-e2499a9d369c</vt:lpwstr>
  </property>
  <property fmtid="{D5CDD505-2E9C-101B-9397-08002B2CF9AE}" pid="8" name="MSIP_Label_32ae7b5d-0aac-474b-ae2b-02c331ef2874_ContentBits">
    <vt:lpwstr>0</vt:lpwstr>
  </property>
</Properties>
</file>